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F8D6B" w14:textId="77777777" w:rsidR="0031205D" w:rsidRPr="0031205D" w:rsidRDefault="0031205D" w:rsidP="0031205D">
      <w:pPr>
        <w:ind w:left="3717" w:hanging="2715"/>
        <w:jc w:val="center"/>
        <w:rPr>
          <w:rFonts w:ascii="Cambria" w:eastAsia="Cambria" w:hAnsi="Cambria" w:cs="Cambria"/>
          <w:b/>
          <w:color w:val="1F1F1E"/>
          <w:sz w:val="36"/>
          <w:szCs w:val="14"/>
        </w:rPr>
      </w:pPr>
      <w:r w:rsidRPr="0031205D">
        <w:rPr>
          <w:rFonts w:ascii="Cambria" w:eastAsia="Cambria" w:hAnsi="Cambria" w:cs="Cambria"/>
          <w:b/>
          <w:color w:val="1F1F1E"/>
          <w:sz w:val="36"/>
          <w:szCs w:val="14"/>
        </w:rPr>
        <w:t>Bath Development</w:t>
      </w:r>
    </w:p>
    <w:p w14:paraId="4D916A52" w14:textId="06378B0E" w:rsidR="0031205D" w:rsidRPr="0031205D" w:rsidRDefault="0031205D" w:rsidP="0031205D">
      <w:pPr>
        <w:ind w:left="3717" w:hanging="2715"/>
        <w:jc w:val="center"/>
        <w:rPr>
          <w:rFonts w:ascii="Calibri" w:eastAsia="Calibri" w:hAnsi="Calibri" w:cs="Calibri"/>
          <w:color w:val="000000"/>
          <w:sz w:val="12"/>
          <w:szCs w:val="14"/>
        </w:rPr>
      </w:pPr>
      <w:r w:rsidRPr="0031205D">
        <w:rPr>
          <w:rFonts w:ascii="Cambria" w:eastAsia="Cambria" w:hAnsi="Cambria" w:cs="Cambria"/>
          <w:b/>
          <w:color w:val="1F1F1E"/>
          <w:sz w:val="36"/>
          <w:szCs w:val="14"/>
        </w:rPr>
        <w:t>Authority</w:t>
      </w:r>
      <w:r w:rsidRPr="0031205D">
        <w:rPr>
          <w:rFonts w:ascii="Cambria" w:eastAsia="Cambria" w:hAnsi="Cambria" w:cs="Cambria"/>
          <w:color w:val="1F1F1E"/>
          <w:sz w:val="36"/>
          <w:szCs w:val="14"/>
        </w:rPr>
        <w:t xml:space="preserve"> </w:t>
      </w:r>
      <w:r w:rsidRPr="0031205D">
        <w:rPr>
          <w:rFonts w:ascii="Cambria" w:eastAsia="Cambria" w:hAnsi="Cambria" w:cs="Cambria"/>
          <w:b/>
          <w:color w:val="1F1F1E"/>
          <w:sz w:val="36"/>
          <w:szCs w:val="14"/>
        </w:rPr>
        <w:t>Agenda</w:t>
      </w:r>
    </w:p>
    <w:p w14:paraId="4171E5B3" w14:textId="3E90A186" w:rsidR="0031205D" w:rsidRPr="0031205D" w:rsidRDefault="0031205D" w:rsidP="0031205D">
      <w:pPr>
        <w:ind w:left="3717" w:hanging="2715"/>
        <w:jc w:val="center"/>
        <w:rPr>
          <w:rFonts w:ascii="Calibri" w:eastAsia="Calibri" w:hAnsi="Calibri" w:cs="Calibri"/>
          <w:color w:val="000000"/>
          <w:sz w:val="16"/>
          <w:szCs w:val="18"/>
        </w:rPr>
      </w:pPr>
      <w:r w:rsidRPr="0031205D">
        <w:rPr>
          <w:rFonts w:ascii="Arial" w:eastAsia="Arial" w:hAnsi="Arial" w:cs="Arial"/>
          <w:b/>
          <w:color w:val="212121"/>
          <w:sz w:val="24"/>
          <w:szCs w:val="20"/>
        </w:rPr>
        <w:t>Hybrid – County Courthouse Berkeley Springs</w:t>
      </w:r>
    </w:p>
    <w:p w14:paraId="4985D0FA" w14:textId="0BFC5AA6" w:rsidR="0031205D" w:rsidRPr="0031205D" w:rsidRDefault="0031205D" w:rsidP="0031205D">
      <w:pPr>
        <w:spacing w:after="142" w:line="235" w:lineRule="auto"/>
        <w:ind w:left="4068" w:right="2024" w:hanging="1423"/>
        <w:jc w:val="center"/>
        <w:rPr>
          <w:rFonts w:ascii="Arial" w:eastAsia="Arial" w:hAnsi="Arial" w:cs="Arial"/>
          <w:b/>
          <w:bCs/>
          <w:color w:val="212121"/>
          <w:sz w:val="24"/>
          <w:szCs w:val="24"/>
        </w:rPr>
      </w:pPr>
      <w:r w:rsidRPr="0031205D">
        <w:rPr>
          <w:rFonts w:ascii="Arial" w:eastAsia="Arial" w:hAnsi="Arial" w:cs="Arial"/>
          <w:b/>
          <w:bCs/>
          <w:color w:val="212121"/>
          <w:sz w:val="24"/>
          <w:szCs w:val="24"/>
        </w:rPr>
        <w:t xml:space="preserve"> Wednesday </w:t>
      </w:r>
      <w:r w:rsidR="00A91DFF">
        <w:rPr>
          <w:rFonts w:ascii="Arial" w:eastAsia="Arial" w:hAnsi="Arial" w:cs="Arial"/>
          <w:b/>
          <w:bCs/>
          <w:color w:val="212121"/>
          <w:sz w:val="24"/>
          <w:szCs w:val="24"/>
        </w:rPr>
        <w:t>June 5</w:t>
      </w:r>
      <w:r w:rsidR="00A91DFF" w:rsidRPr="00A91DFF">
        <w:rPr>
          <w:rFonts w:ascii="Arial" w:eastAsia="Arial" w:hAnsi="Arial" w:cs="Arial"/>
          <w:b/>
          <w:bCs/>
          <w:color w:val="212121"/>
          <w:sz w:val="24"/>
          <w:szCs w:val="24"/>
          <w:vertAlign w:val="superscript"/>
        </w:rPr>
        <w:t>th</w:t>
      </w:r>
      <w:r w:rsidR="00A91DFF">
        <w:rPr>
          <w:rFonts w:ascii="Arial" w:eastAsia="Arial" w:hAnsi="Arial" w:cs="Arial"/>
          <w:b/>
          <w:bCs/>
          <w:color w:val="212121"/>
          <w:sz w:val="24"/>
          <w:szCs w:val="24"/>
        </w:rPr>
        <w:t xml:space="preserve"> 2024 </w:t>
      </w:r>
      <w:r w:rsidRPr="0031205D">
        <w:rPr>
          <w:rFonts w:ascii="Arial" w:eastAsia="Arial" w:hAnsi="Arial" w:cs="Arial"/>
          <w:b/>
          <w:bCs/>
          <w:color w:val="212121"/>
          <w:sz w:val="24"/>
          <w:szCs w:val="24"/>
        </w:rPr>
        <w:t xml:space="preserve">  4:30p.m.</w:t>
      </w:r>
    </w:p>
    <w:p w14:paraId="2DAEF591" w14:textId="77777777" w:rsidR="0031205D" w:rsidRPr="0031205D" w:rsidRDefault="0031205D" w:rsidP="0031205D">
      <w:pPr>
        <w:pStyle w:val="xxmsonormal"/>
        <w:shd w:val="clear" w:color="auto" w:fill="FFFFFF"/>
        <w:jc w:val="center"/>
        <w:rPr>
          <w:rFonts w:ascii="Arial" w:eastAsia="Arial" w:hAnsi="Arial" w:cs="Arial"/>
          <w:b/>
          <w:color w:val="212121"/>
          <w:szCs w:val="20"/>
        </w:rPr>
      </w:pPr>
      <w:r w:rsidRPr="0031205D">
        <w:rPr>
          <w:rFonts w:ascii="Arial" w:hAnsi="Arial" w:cs="Arial"/>
          <w:color w:val="222222"/>
          <w:sz w:val="16"/>
          <w:szCs w:val="16"/>
        </w:rPr>
        <w:t xml:space="preserve">     </w:t>
      </w:r>
      <w:r w:rsidRPr="0031205D">
        <w:rPr>
          <w:rFonts w:ascii="Arial" w:eastAsia="Arial" w:hAnsi="Arial" w:cs="Arial"/>
          <w:color w:val="212121"/>
        </w:rPr>
        <w:t>Welcome and Call to Order.</w:t>
      </w:r>
    </w:p>
    <w:p w14:paraId="2C0F80FC" w14:textId="77777777" w:rsidR="0031205D" w:rsidRPr="0031205D" w:rsidRDefault="0031205D" w:rsidP="0031205D">
      <w:pPr>
        <w:ind w:left="760" w:hanging="10"/>
        <w:rPr>
          <w:rFonts w:ascii="Arial" w:eastAsia="Arial" w:hAnsi="Arial" w:cs="Arial"/>
          <w:color w:val="212121"/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>Roll Call:</w:t>
      </w:r>
    </w:p>
    <w:tbl>
      <w:tblPr>
        <w:tblStyle w:val="TableGrid"/>
        <w:tblW w:w="8641" w:type="dxa"/>
        <w:tblInd w:w="760" w:type="dxa"/>
        <w:tblLook w:val="04A0" w:firstRow="1" w:lastRow="0" w:firstColumn="1" w:lastColumn="0" w:noHBand="0" w:noVBand="1"/>
      </w:tblPr>
      <w:tblGrid>
        <w:gridCol w:w="2913"/>
        <w:gridCol w:w="2853"/>
        <w:gridCol w:w="2875"/>
      </w:tblGrid>
      <w:tr w:rsidR="0031205D" w:rsidRPr="0031205D" w14:paraId="188EF85D" w14:textId="77777777" w:rsidTr="0031205D">
        <w:trPr>
          <w:trHeight w:val="668"/>
        </w:trPr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41E0F" w14:textId="77777777" w:rsidR="0031205D" w:rsidRPr="0031205D" w:rsidRDefault="0031205D">
            <w:pPr>
              <w:rPr>
                <w:rFonts w:ascii="Calibri" w:eastAsia="Calibri" w:hAnsi="Calibri" w:cs="Calibri"/>
                <w:color w:val="000000"/>
              </w:rPr>
            </w:pPr>
            <w:r w:rsidRPr="0031205D">
              <w:t xml:space="preserve">____Alisa </w:t>
            </w:r>
            <w:proofErr w:type="gramStart"/>
            <w:r w:rsidRPr="0031205D">
              <w:t>Stine(</w:t>
            </w:r>
            <w:proofErr w:type="gramEnd"/>
            <w:r w:rsidRPr="0031205D">
              <w:t>Pres)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20F7A" w14:textId="77777777" w:rsidR="0031205D" w:rsidRPr="0031205D" w:rsidRDefault="0031205D">
            <w:r w:rsidRPr="0031205D">
              <w:t>____Bill Clark (Vice Pres)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86F9F" w14:textId="77777777" w:rsidR="0031205D" w:rsidRPr="0031205D" w:rsidRDefault="0031205D">
            <w:r w:rsidRPr="0031205D">
              <w:t xml:space="preserve">____Cindy Bodin (Treasure) </w:t>
            </w:r>
          </w:p>
        </w:tc>
      </w:tr>
      <w:tr w:rsidR="0031205D" w:rsidRPr="0031205D" w14:paraId="2D7537D6" w14:textId="77777777" w:rsidTr="0031205D">
        <w:trPr>
          <w:trHeight w:val="337"/>
        </w:trPr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AB3D8" w14:textId="6B2E5344" w:rsidR="0031205D" w:rsidRPr="0031205D" w:rsidRDefault="0031205D"/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237D1" w14:textId="77777777" w:rsidR="0031205D" w:rsidRPr="0031205D" w:rsidRDefault="0031205D">
            <w:r w:rsidRPr="0031205D">
              <w:t>____Jane Peters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4184D" w14:textId="77777777" w:rsidR="0031205D" w:rsidRPr="0031205D" w:rsidRDefault="0031205D">
            <w:r w:rsidRPr="0031205D">
              <w:t>____Susan Webster</w:t>
            </w:r>
          </w:p>
        </w:tc>
      </w:tr>
      <w:tr w:rsidR="0031205D" w:rsidRPr="0031205D" w14:paraId="6C1B5783" w14:textId="77777777" w:rsidTr="0031205D">
        <w:trPr>
          <w:trHeight w:val="337"/>
        </w:trPr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BDBDF" w14:textId="77777777" w:rsidR="0031205D" w:rsidRPr="0031205D" w:rsidRDefault="0031205D">
            <w:r w:rsidRPr="0031205D">
              <w:t>____Meghan Bauman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EA64B" w14:textId="77777777" w:rsidR="0031205D" w:rsidRPr="0031205D" w:rsidRDefault="0031205D"/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E7280" w14:textId="77777777" w:rsidR="0031205D" w:rsidRPr="0031205D" w:rsidRDefault="0031205D"/>
        </w:tc>
      </w:tr>
      <w:tr w:rsidR="0031205D" w:rsidRPr="0031205D" w14:paraId="47335A7F" w14:textId="77777777" w:rsidTr="0031205D">
        <w:trPr>
          <w:trHeight w:val="337"/>
        </w:trPr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93393" w14:textId="77777777" w:rsidR="0031205D" w:rsidRPr="0031205D" w:rsidRDefault="0031205D">
            <w:r w:rsidRPr="0031205D">
              <w:t>____Oscar Robles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C7953" w14:textId="77777777" w:rsidR="0031205D" w:rsidRPr="0031205D" w:rsidRDefault="0031205D">
            <w:r w:rsidRPr="0031205D">
              <w:t xml:space="preserve">____Ben Stevens 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746C9" w14:textId="77777777" w:rsidR="0031205D" w:rsidRPr="0031205D" w:rsidRDefault="0031205D">
            <w:r w:rsidRPr="0031205D">
              <w:t>____Nikki Cowles</w:t>
            </w:r>
          </w:p>
        </w:tc>
      </w:tr>
      <w:tr w:rsidR="0031205D" w:rsidRPr="0031205D" w14:paraId="1382FC6D" w14:textId="77777777" w:rsidTr="0031205D">
        <w:trPr>
          <w:trHeight w:val="337"/>
        </w:trPr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38CEF" w14:textId="77777777" w:rsidR="0031205D" w:rsidRPr="0031205D" w:rsidRDefault="0031205D">
            <w:r w:rsidRPr="0031205D">
              <w:t>____Abby Wood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27BA7" w14:textId="77777777" w:rsidR="0031205D" w:rsidRPr="0031205D" w:rsidRDefault="0031205D">
            <w:r w:rsidRPr="0031205D">
              <w:t>____ Paula Strait (Sec)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E6C70" w14:textId="77777777" w:rsidR="0031205D" w:rsidRPr="0031205D" w:rsidRDefault="0031205D">
            <w:r w:rsidRPr="0031205D">
              <w:t>____ Greg Schene</w:t>
            </w:r>
          </w:p>
        </w:tc>
      </w:tr>
    </w:tbl>
    <w:p w14:paraId="231A9F1E" w14:textId="77777777" w:rsidR="0031205D" w:rsidRPr="0031205D" w:rsidRDefault="0031205D" w:rsidP="0031205D">
      <w:pPr>
        <w:tabs>
          <w:tab w:val="center" w:pos="1757"/>
          <w:tab w:val="center" w:pos="4508"/>
          <w:tab w:val="center" w:pos="7826"/>
        </w:tabs>
        <w:rPr>
          <w:rFonts w:eastAsia="Calibri"/>
          <w:color w:val="000000"/>
          <w:sz w:val="24"/>
          <w:szCs w:val="24"/>
        </w:rPr>
      </w:pPr>
      <w:r w:rsidRPr="0031205D">
        <w:rPr>
          <w:sz w:val="24"/>
          <w:szCs w:val="24"/>
        </w:rPr>
        <w:tab/>
      </w: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</w:t>
      </w:r>
    </w:p>
    <w:p w14:paraId="4F56FA3E" w14:textId="5ADD5082" w:rsidR="0031205D" w:rsidRPr="0031205D" w:rsidRDefault="0031205D" w:rsidP="0031205D">
      <w:pPr>
        <w:ind w:firstLine="720"/>
        <w:rPr>
          <w:rFonts w:ascii="Arial" w:eastAsia="Arial" w:hAnsi="Arial" w:cs="Arial"/>
          <w:color w:val="212121"/>
          <w:sz w:val="24"/>
          <w:szCs w:val="24"/>
        </w:rPr>
      </w:pPr>
      <w:proofErr w:type="gramStart"/>
      <w:r w:rsidRPr="0031205D">
        <w:rPr>
          <w:rFonts w:ascii="Arial" w:eastAsia="Arial" w:hAnsi="Arial" w:cs="Arial"/>
          <w:color w:val="212121"/>
          <w:sz w:val="24"/>
          <w:szCs w:val="24"/>
        </w:rPr>
        <w:t>Visitors :</w:t>
      </w:r>
      <w:proofErr w:type="gramEnd"/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</w:t>
      </w:r>
    </w:p>
    <w:p w14:paraId="56CB0D24" w14:textId="1E3828AA" w:rsidR="0031205D" w:rsidRPr="0043071E" w:rsidRDefault="0031205D" w:rsidP="0043071E">
      <w:pPr>
        <w:pStyle w:val="ListParagraph"/>
        <w:numPr>
          <w:ilvl w:val="0"/>
          <w:numId w:val="1"/>
        </w:numPr>
        <w:rPr>
          <w:rFonts w:ascii="Calibri" w:eastAsia="Calibri" w:hAnsi="Calibri" w:cs="Calibri"/>
          <w:color w:val="000000"/>
          <w:sz w:val="24"/>
          <w:szCs w:val="24"/>
        </w:rPr>
      </w:pPr>
      <w:r w:rsidRPr="0043071E">
        <w:rPr>
          <w:rFonts w:ascii="Arial" w:eastAsia="Arial" w:hAnsi="Arial" w:cs="Arial"/>
          <w:color w:val="212121"/>
          <w:sz w:val="24"/>
          <w:szCs w:val="24"/>
        </w:rPr>
        <w:t>Approval of Agenda and Minutes from March 6</w:t>
      </w:r>
      <w:r w:rsidRPr="0043071E">
        <w:rPr>
          <w:rFonts w:ascii="Arial" w:eastAsia="Arial" w:hAnsi="Arial" w:cs="Arial"/>
          <w:color w:val="212121"/>
          <w:sz w:val="24"/>
          <w:szCs w:val="24"/>
          <w:vertAlign w:val="superscript"/>
        </w:rPr>
        <w:t>th</w:t>
      </w:r>
      <w:r w:rsidRPr="0043071E">
        <w:rPr>
          <w:rFonts w:ascii="Arial" w:eastAsia="Arial" w:hAnsi="Arial" w:cs="Arial"/>
          <w:color w:val="212121"/>
          <w:sz w:val="24"/>
          <w:szCs w:val="24"/>
        </w:rPr>
        <w:t xml:space="preserve"> </w:t>
      </w:r>
      <w:r w:rsidR="00A91DFF">
        <w:rPr>
          <w:rFonts w:ascii="Arial" w:eastAsia="Arial" w:hAnsi="Arial" w:cs="Arial"/>
          <w:color w:val="212121"/>
          <w:sz w:val="24"/>
          <w:szCs w:val="24"/>
        </w:rPr>
        <w:t>&amp; April 3</w:t>
      </w:r>
      <w:r w:rsidR="00A91DFF" w:rsidRPr="00A91DFF">
        <w:rPr>
          <w:rFonts w:ascii="Arial" w:eastAsia="Arial" w:hAnsi="Arial" w:cs="Arial"/>
          <w:color w:val="212121"/>
          <w:sz w:val="24"/>
          <w:szCs w:val="24"/>
          <w:vertAlign w:val="superscript"/>
        </w:rPr>
        <w:t>rd</w:t>
      </w:r>
      <w:r w:rsidR="00A91DFF">
        <w:rPr>
          <w:rFonts w:ascii="Arial" w:eastAsia="Arial" w:hAnsi="Arial" w:cs="Arial"/>
          <w:color w:val="212121"/>
          <w:sz w:val="24"/>
          <w:szCs w:val="24"/>
        </w:rPr>
        <w:t xml:space="preserve"> </w:t>
      </w:r>
      <w:r w:rsidRPr="0043071E">
        <w:rPr>
          <w:rFonts w:ascii="Arial" w:eastAsia="Arial" w:hAnsi="Arial" w:cs="Arial"/>
          <w:color w:val="212121"/>
          <w:sz w:val="24"/>
          <w:szCs w:val="24"/>
        </w:rPr>
        <w:t xml:space="preserve">2024 </w:t>
      </w:r>
    </w:p>
    <w:p w14:paraId="46C3F824" w14:textId="6A88CE64" w:rsidR="0031205D" w:rsidRPr="0043071E" w:rsidRDefault="0043071E" w:rsidP="0043071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 xml:space="preserve"> </w:t>
      </w:r>
      <w:r w:rsidR="0031205D" w:rsidRPr="0043071E">
        <w:rPr>
          <w:rFonts w:ascii="Arial" w:eastAsia="Arial" w:hAnsi="Arial" w:cs="Arial"/>
          <w:color w:val="212121"/>
          <w:sz w:val="24"/>
          <w:szCs w:val="24"/>
        </w:rPr>
        <w:t xml:space="preserve">Treasurer’s Report  </w:t>
      </w:r>
    </w:p>
    <w:p w14:paraId="671363A7" w14:textId="6B7CCC4F" w:rsidR="0031205D" w:rsidRPr="0031205D" w:rsidRDefault="0031205D" w:rsidP="0031205D">
      <w:pPr>
        <w:rPr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 </w:t>
      </w:r>
      <w:r w:rsidR="0043071E">
        <w:rPr>
          <w:rFonts w:ascii="Arial" w:eastAsia="Arial" w:hAnsi="Arial" w:cs="Arial"/>
          <w:color w:val="212121"/>
          <w:sz w:val="24"/>
          <w:szCs w:val="24"/>
        </w:rPr>
        <w:t xml:space="preserve">  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3.   Visitors’ updates</w:t>
      </w:r>
    </w:p>
    <w:p w14:paraId="6DE2F10E" w14:textId="530C5A93" w:rsidR="0031205D" w:rsidRPr="0031205D" w:rsidRDefault="0031205D" w:rsidP="0031205D">
      <w:pPr>
        <w:rPr>
          <w:rFonts w:ascii="Arial" w:eastAsia="Arial" w:hAnsi="Arial" w:cs="Arial"/>
          <w:color w:val="212121"/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 </w:t>
      </w:r>
      <w:r w:rsidR="0043071E">
        <w:rPr>
          <w:rFonts w:ascii="Arial" w:eastAsia="Arial" w:hAnsi="Arial" w:cs="Arial"/>
          <w:color w:val="212121"/>
          <w:sz w:val="24"/>
          <w:szCs w:val="24"/>
        </w:rPr>
        <w:t xml:space="preserve">  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4.   Committees and Members – Updates  </w:t>
      </w:r>
    </w:p>
    <w:p w14:paraId="36469BCD" w14:textId="40C12175" w:rsidR="0031205D" w:rsidRPr="0031205D" w:rsidRDefault="0031205D" w:rsidP="0031205D">
      <w:pPr>
        <w:rPr>
          <w:rFonts w:ascii="Arial" w:eastAsia="Arial" w:hAnsi="Arial" w:cs="Arial"/>
          <w:color w:val="000000" w:themeColor="text1"/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         </w:t>
      </w:r>
      <w:r w:rsidR="0043071E">
        <w:rPr>
          <w:rFonts w:ascii="Arial" w:eastAsia="Arial" w:hAnsi="Arial" w:cs="Arial"/>
          <w:color w:val="212121"/>
          <w:sz w:val="24"/>
          <w:szCs w:val="24"/>
        </w:rPr>
        <w:t xml:space="preserve">  </w:t>
      </w:r>
    </w:p>
    <w:p w14:paraId="4DD3C8BC" w14:textId="27738444" w:rsidR="0031205D" w:rsidRPr="0031205D" w:rsidRDefault="0031205D" w:rsidP="0031205D">
      <w:pPr>
        <w:rPr>
          <w:rFonts w:ascii="Calibri" w:eastAsia="Calibri" w:hAnsi="Calibri" w:cs="Calibri"/>
          <w:color w:val="000000"/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</w:t>
      </w:r>
      <w:r w:rsidR="0043071E">
        <w:rPr>
          <w:rFonts w:ascii="Arial" w:eastAsia="Arial" w:hAnsi="Arial" w:cs="Arial"/>
          <w:color w:val="212121"/>
          <w:sz w:val="24"/>
          <w:szCs w:val="24"/>
        </w:rPr>
        <w:t xml:space="preserve">  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 5.    Selfie Project – Bill: Help with Deployment</w:t>
      </w:r>
    </w:p>
    <w:p w14:paraId="50C8B627" w14:textId="7F76E236" w:rsidR="0031205D" w:rsidRPr="0031205D" w:rsidRDefault="0031205D" w:rsidP="0031205D">
      <w:pPr>
        <w:rPr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</w:t>
      </w:r>
      <w:r w:rsidR="0043071E">
        <w:rPr>
          <w:rFonts w:ascii="Arial" w:eastAsia="Arial" w:hAnsi="Arial" w:cs="Arial"/>
          <w:color w:val="212121"/>
          <w:sz w:val="24"/>
          <w:szCs w:val="24"/>
        </w:rPr>
        <w:t xml:space="preserve">  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6.     Business Ambassador – Bill: Same </w:t>
      </w:r>
      <w:r w:rsidR="00A91DFF">
        <w:rPr>
          <w:rFonts w:ascii="Arial" w:eastAsia="Arial" w:hAnsi="Arial" w:cs="Arial"/>
          <w:color w:val="212121"/>
          <w:sz w:val="24"/>
          <w:szCs w:val="24"/>
        </w:rPr>
        <w:t>Martinsburg recently called for volunteers</w:t>
      </w:r>
    </w:p>
    <w:p w14:paraId="3F00D88D" w14:textId="155D6DE4" w:rsidR="0031205D" w:rsidRPr="0031205D" w:rsidRDefault="0031205D" w:rsidP="0031205D">
      <w:pPr>
        <w:rPr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  </w:t>
      </w:r>
      <w:r w:rsidR="0043071E">
        <w:rPr>
          <w:rFonts w:ascii="Arial" w:eastAsia="Arial" w:hAnsi="Arial" w:cs="Arial"/>
          <w:color w:val="212121"/>
          <w:sz w:val="24"/>
          <w:szCs w:val="24"/>
        </w:rPr>
        <w:t xml:space="preserve"> 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7.     2022 Action Plan </w:t>
      </w:r>
      <w:r w:rsidRPr="0031205D">
        <w:rPr>
          <w:sz w:val="24"/>
          <w:szCs w:val="24"/>
        </w:rPr>
        <w:t>– Lisa</w:t>
      </w:r>
    </w:p>
    <w:p w14:paraId="4FF589E6" w14:textId="77777777" w:rsidR="0043071E" w:rsidRDefault="0043071E" w:rsidP="0043071E">
      <w:pPr>
        <w:ind w:left="990"/>
        <w:rPr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 xml:space="preserve">            </w:t>
      </w:r>
      <w:r w:rsidR="0031205D" w:rsidRPr="0031205D">
        <w:rPr>
          <w:rFonts w:ascii="Arial" w:eastAsia="Arial" w:hAnsi="Arial" w:cs="Arial"/>
          <w:color w:val="212121"/>
          <w:sz w:val="24"/>
          <w:szCs w:val="24"/>
        </w:rPr>
        <w:t>1A</w:t>
      </w:r>
      <w:r w:rsidR="0031205D" w:rsidRPr="0031205D">
        <w:rPr>
          <w:sz w:val="24"/>
          <w:szCs w:val="24"/>
        </w:rPr>
        <w:t xml:space="preserve">.a – obtain financial support for identified economic development </w:t>
      </w:r>
      <w:r>
        <w:rPr>
          <w:sz w:val="24"/>
          <w:szCs w:val="24"/>
        </w:rPr>
        <w:t xml:space="preserve">   </w:t>
      </w:r>
    </w:p>
    <w:p w14:paraId="1E805FA8" w14:textId="6DE69DC4" w:rsidR="0031205D" w:rsidRPr="0031205D" w:rsidRDefault="0043071E" w:rsidP="0043071E">
      <w:pPr>
        <w:ind w:left="990"/>
        <w:rPr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 xml:space="preserve">              </w:t>
      </w:r>
      <w:r w:rsidR="0031205D" w:rsidRPr="0031205D">
        <w:rPr>
          <w:sz w:val="24"/>
          <w:szCs w:val="24"/>
        </w:rPr>
        <w:t>activities – look for grant opportunities</w:t>
      </w:r>
    </w:p>
    <w:p w14:paraId="7BC7EF0E" w14:textId="77777777" w:rsidR="0043071E" w:rsidRDefault="0043071E" w:rsidP="0043071E">
      <w:pPr>
        <w:ind w:left="990"/>
        <w:rPr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 xml:space="preserve">            </w:t>
      </w:r>
      <w:r w:rsidR="0031205D" w:rsidRPr="0031205D">
        <w:rPr>
          <w:rFonts w:ascii="Arial" w:eastAsia="Arial" w:hAnsi="Arial" w:cs="Arial"/>
          <w:color w:val="212121"/>
          <w:sz w:val="24"/>
          <w:szCs w:val="24"/>
        </w:rPr>
        <w:t>1C</w:t>
      </w:r>
      <w:r w:rsidR="0031205D" w:rsidRPr="0031205D">
        <w:rPr>
          <w:sz w:val="24"/>
          <w:szCs w:val="24"/>
        </w:rPr>
        <w:t xml:space="preserve">.b Inventory unused or underutilized Structures and spaces in town for an </w:t>
      </w:r>
      <w:r>
        <w:rPr>
          <w:sz w:val="24"/>
          <w:szCs w:val="24"/>
        </w:rPr>
        <w:t xml:space="preserve">                 </w:t>
      </w:r>
    </w:p>
    <w:p w14:paraId="16840753" w14:textId="485EB74A" w:rsidR="0043071E" w:rsidRDefault="0043071E" w:rsidP="0043071E">
      <w:pPr>
        <w:ind w:left="990"/>
        <w:rPr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 xml:space="preserve">              </w:t>
      </w:r>
      <w:r w:rsidR="0031205D" w:rsidRPr="0031205D">
        <w:rPr>
          <w:sz w:val="24"/>
          <w:szCs w:val="24"/>
        </w:rPr>
        <w:t xml:space="preserve">enterprise center for small businesses – list of our currently available </w:t>
      </w:r>
      <w:r>
        <w:rPr>
          <w:sz w:val="24"/>
          <w:szCs w:val="24"/>
        </w:rPr>
        <w:t xml:space="preserve">     </w:t>
      </w:r>
    </w:p>
    <w:p w14:paraId="3DE27FFB" w14:textId="4AAE15F6" w:rsidR="0031205D" w:rsidRPr="0031205D" w:rsidRDefault="0043071E" w:rsidP="0043071E">
      <w:pPr>
        <w:ind w:left="990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31205D" w:rsidRPr="0031205D">
        <w:rPr>
          <w:sz w:val="24"/>
          <w:szCs w:val="24"/>
        </w:rPr>
        <w:t>properties</w:t>
      </w:r>
    </w:p>
    <w:p w14:paraId="355492C1" w14:textId="75967518" w:rsidR="0031205D" w:rsidRPr="0031205D" w:rsidRDefault="0031205D" w:rsidP="0043071E">
      <w:pPr>
        <w:ind w:left="1800"/>
        <w:rPr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>1E</w:t>
      </w:r>
      <w:r w:rsidRPr="0031205D">
        <w:rPr>
          <w:sz w:val="24"/>
          <w:szCs w:val="24"/>
        </w:rPr>
        <w:t xml:space="preserve">.b Engage community and business leaders in creation of a five-year plan </w:t>
      </w:r>
      <w:r w:rsidR="0043071E">
        <w:rPr>
          <w:sz w:val="24"/>
          <w:szCs w:val="24"/>
        </w:rPr>
        <w:t xml:space="preserve">    </w:t>
      </w:r>
      <w:r w:rsidRPr="0031205D">
        <w:rPr>
          <w:sz w:val="24"/>
          <w:szCs w:val="24"/>
        </w:rPr>
        <w:t xml:space="preserve">to increase sustainable economic growth in the town. Set up </w:t>
      </w:r>
      <w:r w:rsidR="0043071E">
        <w:rPr>
          <w:sz w:val="24"/>
          <w:szCs w:val="24"/>
        </w:rPr>
        <w:t xml:space="preserve">   </w:t>
      </w:r>
      <w:r w:rsidRPr="0031205D">
        <w:rPr>
          <w:sz w:val="24"/>
          <w:szCs w:val="24"/>
        </w:rPr>
        <w:t xml:space="preserve">meetings/networking with all local businesses and ask outside businesses </w:t>
      </w:r>
      <w:proofErr w:type="gramStart"/>
      <w:r w:rsidRPr="0031205D">
        <w:rPr>
          <w:sz w:val="24"/>
          <w:szCs w:val="24"/>
        </w:rPr>
        <w:t xml:space="preserve">to </w:t>
      </w:r>
      <w:r w:rsidR="0043071E">
        <w:rPr>
          <w:sz w:val="24"/>
          <w:szCs w:val="24"/>
        </w:rPr>
        <w:t xml:space="preserve"> </w:t>
      </w:r>
      <w:r w:rsidRPr="0031205D">
        <w:rPr>
          <w:sz w:val="24"/>
          <w:szCs w:val="24"/>
        </w:rPr>
        <w:t>come</w:t>
      </w:r>
      <w:proofErr w:type="gramEnd"/>
      <w:r w:rsidRPr="0031205D">
        <w:rPr>
          <w:sz w:val="24"/>
          <w:szCs w:val="24"/>
        </w:rPr>
        <w:t xml:space="preserve">. – set up the spring schedule </w:t>
      </w:r>
    </w:p>
    <w:p w14:paraId="088ED666" w14:textId="12297AE2" w:rsidR="0031205D" w:rsidRPr="0031205D" w:rsidRDefault="0031205D" w:rsidP="0031205D">
      <w:pPr>
        <w:rPr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         8.     Website – </w:t>
      </w:r>
      <w:proofErr w:type="gramStart"/>
      <w:r w:rsidRPr="0031205D">
        <w:rPr>
          <w:rFonts w:ascii="Arial" w:eastAsia="Arial" w:hAnsi="Arial" w:cs="Arial"/>
          <w:color w:val="212121"/>
          <w:sz w:val="24"/>
          <w:szCs w:val="24"/>
        </w:rPr>
        <w:t>Bill  status</w:t>
      </w:r>
      <w:proofErr w:type="gramEnd"/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- </w:t>
      </w:r>
      <w:r w:rsidR="00A91DFF">
        <w:rPr>
          <w:rFonts w:ascii="Arial" w:eastAsia="Arial" w:hAnsi="Arial" w:cs="Arial"/>
          <w:color w:val="212121"/>
          <w:sz w:val="24"/>
          <w:szCs w:val="24"/>
        </w:rPr>
        <w:t xml:space="preserve">Implementation </w:t>
      </w:r>
    </w:p>
    <w:p w14:paraId="74308A0C" w14:textId="5CE95BE2" w:rsidR="0031205D" w:rsidRPr="0031205D" w:rsidRDefault="0031205D" w:rsidP="0031205D">
      <w:pPr>
        <w:ind w:right="234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       </w:t>
      </w:r>
      <w:r w:rsidR="0043071E">
        <w:rPr>
          <w:rFonts w:ascii="Arial" w:eastAsia="Arial" w:hAnsi="Arial" w:cs="Arial"/>
          <w:color w:val="212121"/>
          <w:sz w:val="24"/>
          <w:szCs w:val="24"/>
        </w:rPr>
        <w:t xml:space="preserve"> 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</w:t>
      </w:r>
      <w:r w:rsidR="0043071E">
        <w:rPr>
          <w:rFonts w:ascii="Arial" w:eastAsia="Arial" w:hAnsi="Arial" w:cs="Arial"/>
          <w:color w:val="212121"/>
          <w:sz w:val="24"/>
          <w:szCs w:val="24"/>
        </w:rPr>
        <w:t>9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>.      Membership –</w:t>
      </w:r>
      <w:r w:rsidR="00A91DFF">
        <w:rPr>
          <w:rFonts w:ascii="Arial" w:eastAsia="Arial" w:hAnsi="Arial" w:cs="Arial"/>
          <w:color w:val="212121"/>
          <w:sz w:val="24"/>
          <w:szCs w:val="24"/>
        </w:rPr>
        <w:t xml:space="preserve">Several </w:t>
      </w:r>
      <w:proofErr w:type="gramStart"/>
      <w:r w:rsidR="00A91DFF">
        <w:rPr>
          <w:rFonts w:ascii="Arial" w:eastAsia="Arial" w:hAnsi="Arial" w:cs="Arial"/>
          <w:color w:val="212121"/>
          <w:sz w:val="24"/>
          <w:szCs w:val="24"/>
        </w:rPr>
        <w:t xml:space="preserve">potential  </w:t>
      </w:r>
      <w:r w:rsidR="00A91DFF" w:rsidRPr="0031205D">
        <w:rPr>
          <w:rFonts w:ascii="Arial" w:eastAsia="Arial" w:hAnsi="Arial" w:cs="Arial"/>
          <w:color w:val="212121"/>
          <w:sz w:val="24"/>
          <w:szCs w:val="24"/>
        </w:rPr>
        <w:t>new</w:t>
      </w:r>
      <w:proofErr w:type="gramEnd"/>
      <w:r w:rsidR="00A91DFF" w:rsidRPr="0031205D">
        <w:rPr>
          <w:rFonts w:ascii="Arial" w:eastAsia="Arial" w:hAnsi="Arial" w:cs="Arial"/>
          <w:color w:val="212121"/>
          <w:sz w:val="24"/>
          <w:szCs w:val="24"/>
        </w:rPr>
        <w:t xml:space="preserve"> members </w:t>
      </w:r>
      <w:r w:rsidR="00A91DFF">
        <w:rPr>
          <w:rFonts w:ascii="Arial" w:eastAsia="Arial" w:hAnsi="Arial" w:cs="Arial"/>
          <w:color w:val="212121"/>
          <w:sz w:val="24"/>
          <w:szCs w:val="24"/>
        </w:rPr>
        <w:t xml:space="preserve">have shown interest </w:t>
      </w:r>
    </w:p>
    <w:p w14:paraId="251F9AC9" w14:textId="49FBED60" w:rsidR="0031205D" w:rsidRPr="0031205D" w:rsidRDefault="0031205D" w:rsidP="0031205D">
      <w:pPr>
        <w:rPr>
          <w:color w:val="000000" w:themeColor="text1"/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        1</w:t>
      </w:r>
      <w:r w:rsidR="0043071E">
        <w:rPr>
          <w:rFonts w:ascii="Arial" w:eastAsia="Arial" w:hAnsi="Arial" w:cs="Arial"/>
          <w:color w:val="212121"/>
          <w:sz w:val="24"/>
          <w:szCs w:val="24"/>
        </w:rPr>
        <w:t>0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>.     Old Business.</w:t>
      </w:r>
      <w:r w:rsidRPr="0031205D">
        <w:rPr>
          <w:color w:val="1F1F1E"/>
          <w:sz w:val="24"/>
          <w:szCs w:val="24"/>
        </w:rPr>
        <w:t xml:space="preserve"> </w:t>
      </w:r>
    </w:p>
    <w:p w14:paraId="3A04F824" w14:textId="39E18D77" w:rsidR="0031205D" w:rsidRPr="0031205D" w:rsidRDefault="0043071E" w:rsidP="0031205D">
      <w:pPr>
        <w:rPr>
          <w:sz w:val="24"/>
          <w:szCs w:val="24"/>
        </w:rPr>
      </w:pPr>
      <w:r>
        <w:rPr>
          <w:rFonts w:ascii="Arial" w:eastAsia="Arial" w:hAnsi="Arial" w:cs="Arial"/>
          <w:color w:val="212121"/>
          <w:sz w:val="24"/>
          <w:szCs w:val="24"/>
        </w:rPr>
        <w:t xml:space="preserve">  </w:t>
      </w:r>
      <w:r w:rsidR="0031205D" w:rsidRPr="0031205D">
        <w:rPr>
          <w:rFonts w:ascii="Arial" w:eastAsia="Arial" w:hAnsi="Arial" w:cs="Arial"/>
          <w:color w:val="212121"/>
          <w:sz w:val="24"/>
          <w:szCs w:val="24"/>
        </w:rPr>
        <w:t xml:space="preserve">        1</w:t>
      </w:r>
      <w:r>
        <w:rPr>
          <w:rFonts w:ascii="Arial" w:eastAsia="Arial" w:hAnsi="Arial" w:cs="Arial"/>
          <w:color w:val="212121"/>
          <w:sz w:val="24"/>
          <w:szCs w:val="24"/>
        </w:rPr>
        <w:t>1</w:t>
      </w:r>
      <w:r w:rsidR="0031205D" w:rsidRPr="0031205D">
        <w:rPr>
          <w:rFonts w:ascii="Arial" w:eastAsia="Arial" w:hAnsi="Arial" w:cs="Arial"/>
          <w:color w:val="212121"/>
          <w:sz w:val="24"/>
          <w:szCs w:val="24"/>
        </w:rPr>
        <w:t>.     New Business/Public comments.</w:t>
      </w:r>
    </w:p>
    <w:p w14:paraId="6BB04036" w14:textId="220F9CA1" w:rsidR="0031205D" w:rsidRPr="0031205D" w:rsidRDefault="0031205D" w:rsidP="0031205D">
      <w:pPr>
        <w:numPr>
          <w:ilvl w:val="1"/>
          <w:numId w:val="1"/>
        </w:numPr>
        <w:rPr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Next meeting: </w:t>
      </w:r>
      <w:r w:rsidR="00A91DFF">
        <w:rPr>
          <w:rFonts w:ascii="Arial" w:eastAsia="Arial" w:hAnsi="Arial" w:cs="Arial"/>
          <w:color w:val="212121"/>
          <w:sz w:val="24"/>
          <w:szCs w:val="24"/>
        </w:rPr>
        <w:t xml:space="preserve">August </w:t>
      </w:r>
      <w:proofErr w:type="gramStart"/>
      <w:r w:rsidR="00A91DFF">
        <w:rPr>
          <w:rFonts w:ascii="Arial" w:eastAsia="Arial" w:hAnsi="Arial" w:cs="Arial"/>
          <w:color w:val="212121"/>
          <w:sz w:val="24"/>
          <w:szCs w:val="24"/>
        </w:rPr>
        <w:t>7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</w:t>
      </w:r>
      <w:r w:rsidRPr="0031205D">
        <w:rPr>
          <w:rFonts w:ascii="Arial" w:eastAsia="Arial" w:hAnsi="Arial" w:cs="Arial"/>
          <w:color w:val="212121"/>
          <w:sz w:val="24"/>
          <w:szCs w:val="24"/>
          <w:vertAlign w:val="superscript"/>
        </w:rPr>
        <w:t>at</w:t>
      </w:r>
      <w:proofErr w:type="gramEnd"/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4:30 p.m.</w:t>
      </w:r>
    </w:p>
    <w:p w14:paraId="639C4E3A" w14:textId="77777777" w:rsidR="0031205D" w:rsidRPr="0031205D" w:rsidRDefault="0031205D" w:rsidP="0031205D">
      <w:pPr>
        <w:ind w:left="1190"/>
        <w:rPr>
          <w:sz w:val="24"/>
          <w:szCs w:val="24"/>
        </w:rPr>
      </w:pPr>
      <w:r w:rsidRPr="0031205D">
        <w:rPr>
          <w:color w:val="1F1F1E"/>
          <w:sz w:val="24"/>
          <w:szCs w:val="24"/>
        </w:rPr>
        <w:t xml:space="preserve"> </w:t>
      </w:r>
    </w:p>
    <w:p w14:paraId="53144D74" w14:textId="2C0F7B58" w:rsidR="00634F0A" w:rsidRPr="0031205D" w:rsidRDefault="0031205D">
      <w:pPr>
        <w:rPr>
          <w:sz w:val="24"/>
          <w:szCs w:val="24"/>
        </w:rPr>
      </w:pPr>
      <w:r w:rsidRPr="0031205D">
        <w:rPr>
          <w:rFonts w:ascii="Arial" w:eastAsia="Arial" w:hAnsi="Arial" w:cs="Arial"/>
          <w:color w:val="212121"/>
          <w:sz w:val="24"/>
          <w:szCs w:val="24"/>
        </w:rPr>
        <w:t xml:space="preserve">         1</w:t>
      </w:r>
      <w:r w:rsidR="0043071E">
        <w:rPr>
          <w:rFonts w:ascii="Arial" w:eastAsia="Arial" w:hAnsi="Arial" w:cs="Arial"/>
          <w:color w:val="212121"/>
          <w:sz w:val="24"/>
          <w:szCs w:val="24"/>
        </w:rPr>
        <w:t>2</w:t>
      </w:r>
      <w:r w:rsidRPr="0031205D">
        <w:rPr>
          <w:rFonts w:ascii="Arial" w:eastAsia="Arial" w:hAnsi="Arial" w:cs="Arial"/>
          <w:color w:val="212121"/>
          <w:sz w:val="24"/>
          <w:szCs w:val="24"/>
        </w:rPr>
        <w:t>.     Adjourn.</w:t>
      </w:r>
      <w:r w:rsidRPr="0031205D">
        <w:rPr>
          <w:color w:val="1F1F1E"/>
          <w:sz w:val="24"/>
          <w:szCs w:val="24"/>
        </w:rPr>
        <w:t xml:space="preserve"> </w:t>
      </w:r>
    </w:p>
    <w:sectPr w:rsidR="00634F0A" w:rsidRPr="003120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0170F5"/>
    <w:multiLevelType w:val="hybridMultilevel"/>
    <w:tmpl w:val="F3F21B30"/>
    <w:lvl w:ilvl="0" w:tplc="412489A6">
      <w:start w:val="1"/>
      <w:numFmt w:val="decimal"/>
      <w:lvlText w:val="%1.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1" w:tplc="183072EC">
      <w:start w:val="1"/>
      <w:numFmt w:val="lowerLetter"/>
      <w:lvlText w:val="%2."/>
      <w:lvlJc w:val="left"/>
      <w:pPr>
        <w:ind w:left="1530" w:firstLine="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2" w:tplc="2AAEC924">
      <w:start w:val="1"/>
      <w:numFmt w:val="lowerRoman"/>
      <w:lvlText w:val="%3"/>
      <w:lvlJc w:val="left"/>
      <w:pPr>
        <w:ind w:left="1905" w:firstLine="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3" w:tplc="0A58173C">
      <w:start w:val="1"/>
      <w:numFmt w:val="decimal"/>
      <w:lvlText w:val="%4"/>
      <w:lvlJc w:val="left"/>
      <w:pPr>
        <w:ind w:left="990" w:firstLine="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4" w:tplc="CFD240F0">
      <w:start w:val="1"/>
      <w:numFmt w:val="lowerLetter"/>
      <w:lvlText w:val="%5"/>
      <w:lvlJc w:val="left"/>
      <w:pPr>
        <w:ind w:left="3345" w:firstLine="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5" w:tplc="85A22598">
      <w:start w:val="1"/>
      <w:numFmt w:val="lowerRoman"/>
      <w:lvlText w:val="%6"/>
      <w:lvlJc w:val="left"/>
      <w:pPr>
        <w:ind w:left="4065" w:firstLine="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6" w:tplc="C002A74E">
      <w:start w:val="1"/>
      <w:numFmt w:val="decimal"/>
      <w:lvlText w:val="%7"/>
      <w:lvlJc w:val="left"/>
      <w:pPr>
        <w:ind w:left="4785" w:firstLine="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7" w:tplc="C8B664F0">
      <w:start w:val="1"/>
      <w:numFmt w:val="lowerLetter"/>
      <w:lvlText w:val="%8"/>
      <w:lvlJc w:val="left"/>
      <w:pPr>
        <w:ind w:left="5505" w:firstLine="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8" w:tplc="C3A64B5E">
      <w:start w:val="1"/>
      <w:numFmt w:val="lowerRoman"/>
      <w:lvlText w:val="%9"/>
      <w:lvlJc w:val="left"/>
      <w:pPr>
        <w:ind w:left="6225" w:firstLine="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3884074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05D"/>
    <w:rsid w:val="000E49A1"/>
    <w:rsid w:val="00284E3B"/>
    <w:rsid w:val="0031205D"/>
    <w:rsid w:val="0043071E"/>
    <w:rsid w:val="004C2836"/>
    <w:rsid w:val="00634F0A"/>
    <w:rsid w:val="00A9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37BEB"/>
  <w15:chartTrackingRefBased/>
  <w15:docId w15:val="{15D4080F-CEAA-4944-AD0F-0CAC8567F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0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xmsonormal">
    <w:name w:val="x_x_msonormal"/>
    <w:basedOn w:val="Normal"/>
    <w:uiPriority w:val="99"/>
    <w:semiHidden/>
    <w:rsid w:val="0031205D"/>
    <w:rPr>
      <w:rFonts w:ascii="Calibri" w:hAnsi="Calibri" w:cs="Calibri"/>
      <w:kern w:val="0"/>
      <w14:ligatures w14:val="none"/>
    </w:rPr>
  </w:style>
  <w:style w:type="table" w:styleId="TableGrid">
    <w:name w:val="Table Grid"/>
    <w:basedOn w:val="TableNormal"/>
    <w:uiPriority w:val="39"/>
    <w:rsid w:val="0031205D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07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54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Clark</dc:creator>
  <cp:keywords/>
  <dc:description/>
  <cp:lastModifiedBy>Bill Clark</cp:lastModifiedBy>
  <cp:revision>2</cp:revision>
  <dcterms:created xsi:type="dcterms:W3CDTF">2024-05-29T17:51:00Z</dcterms:created>
  <dcterms:modified xsi:type="dcterms:W3CDTF">2024-05-29T17:51:00Z</dcterms:modified>
</cp:coreProperties>
</file>