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A5827D0" w14:textId="47FB1FA4" w:rsidR="00D140EA" w:rsidRDefault="00DC6513">
      <w:pPr>
        <w:rPr>
          <w:rFonts w:ascii="Georgia" w:hAnsi="Georgia"/>
          <w:b/>
          <w:bCs/>
        </w:rPr>
      </w:pPr>
      <w:r>
        <w:rPr>
          <w:rFonts w:ascii="Georgia" w:hAnsi="Georgia"/>
          <w:b/>
          <w:bCs/>
        </w:rPr>
        <w:t xml:space="preserve">Town of Bath </w:t>
      </w:r>
      <w:r w:rsidR="00EE6301">
        <w:rPr>
          <w:rFonts w:ascii="Georgia" w:hAnsi="Georgia"/>
          <w:b/>
          <w:bCs/>
        </w:rPr>
        <w:t>Grants</w:t>
      </w:r>
      <w:r>
        <w:rPr>
          <w:rFonts w:ascii="Georgia" w:hAnsi="Georgia"/>
          <w:b/>
          <w:bCs/>
        </w:rPr>
        <w:t xml:space="preserve"> Committee Agenda</w:t>
      </w:r>
    </w:p>
    <w:p w14:paraId="52FC43CC" w14:textId="7903F835" w:rsidR="00D140EA" w:rsidRDefault="005B37EB">
      <w:pPr>
        <w:rPr>
          <w:rFonts w:ascii="Georgia" w:hAnsi="Georgia"/>
          <w:b/>
          <w:bCs/>
        </w:rPr>
      </w:pPr>
      <w:r>
        <w:rPr>
          <w:rFonts w:ascii="Georgia" w:hAnsi="Georgia"/>
          <w:b/>
          <w:bCs/>
        </w:rPr>
        <w:t>June 10</w:t>
      </w:r>
      <w:r w:rsidR="00F76D36">
        <w:rPr>
          <w:rFonts w:ascii="Georgia" w:hAnsi="Georgia"/>
          <w:b/>
          <w:bCs/>
        </w:rPr>
        <w:t xml:space="preserve">, </w:t>
      </w:r>
      <w:proofErr w:type="gramStart"/>
      <w:r w:rsidR="00F76D36">
        <w:rPr>
          <w:rFonts w:ascii="Georgia" w:hAnsi="Georgia"/>
          <w:b/>
          <w:bCs/>
        </w:rPr>
        <w:t>202</w:t>
      </w:r>
      <w:r w:rsidR="00E952C4">
        <w:rPr>
          <w:rFonts w:ascii="Georgia" w:hAnsi="Georgia"/>
          <w:b/>
          <w:bCs/>
        </w:rPr>
        <w:t>4</w:t>
      </w:r>
      <w:proofErr w:type="gramEnd"/>
      <w:r w:rsidR="00F76D36">
        <w:rPr>
          <w:rFonts w:ascii="Georgia" w:hAnsi="Georgia"/>
          <w:b/>
          <w:bCs/>
        </w:rPr>
        <w:t xml:space="preserve"> at 4:30</w:t>
      </w:r>
      <w:r w:rsidR="00701FCC">
        <w:rPr>
          <w:rFonts w:ascii="Georgia" w:hAnsi="Georgia"/>
          <w:b/>
          <w:bCs/>
        </w:rPr>
        <w:t xml:space="preserve"> </w:t>
      </w:r>
    </w:p>
    <w:p w14:paraId="32C1D395" w14:textId="77777777" w:rsidR="00D140EA" w:rsidRDefault="00DC6513">
      <w:pPr>
        <w:rPr>
          <w:rFonts w:ascii="Georgia" w:hAnsi="Georgia"/>
          <w:b/>
          <w:bCs/>
        </w:rPr>
      </w:pPr>
      <w:r>
        <w:rPr>
          <w:rFonts w:ascii="Georgia" w:hAnsi="Georgia"/>
          <w:b/>
          <w:bCs/>
        </w:rPr>
        <w:t>Town of Bath Municipal Center</w:t>
      </w:r>
    </w:p>
    <w:p w14:paraId="50DED93D" w14:textId="77777777" w:rsidR="00D140EA" w:rsidRDefault="00D140EA">
      <w:pPr>
        <w:rPr>
          <w:rFonts w:ascii="Georgia" w:hAnsi="Georgia"/>
          <w:b/>
          <w:bCs/>
        </w:rPr>
      </w:pPr>
    </w:p>
    <w:p w14:paraId="1040D866" w14:textId="77777777" w:rsidR="00D140EA" w:rsidRDefault="00DC6513">
      <w:pPr>
        <w:rPr>
          <w:rFonts w:ascii="Georgia" w:hAnsi="Georgia"/>
        </w:rPr>
      </w:pPr>
      <w:r>
        <w:rPr>
          <w:rFonts w:ascii="Georgia" w:hAnsi="Georgia"/>
        </w:rPr>
        <w:t>1. Call to Order</w:t>
      </w:r>
    </w:p>
    <w:p w14:paraId="22BA6F5D" w14:textId="77777777" w:rsidR="00D140EA" w:rsidRDefault="00D140EA">
      <w:pPr>
        <w:rPr>
          <w:rFonts w:ascii="Georgia" w:hAnsi="Georgia"/>
        </w:rPr>
      </w:pPr>
    </w:p>
    <w:p w14:paraId="654F0000" w14:textId="67A7A052" w:rsidR="00D140EA" w:rsidRDefault="00DC6513">
      <w:pPr>
        <w:rPr>
          <w:rFonts w:ascii="Georgia" w:hAnsi="Georgia"/>
        </w:rPr>
      </w:pPr>
      <w:r>
        <w:rPr>
          <w:rFonts w:ascii="Georgia" w:hAnsi="Georgia"/>
        </w:rPr>
        <w:t xml:space="preserve">2. Roll Call of Members – Chairman </w:t>
      </w:r>
      <w:r w:rsidR="00EE6301">
        <w:rPr>
          <w:rFonts w:ascii="Georgia" w:hAnsi="Georgia"/>
        </w:rPr>
        <w:t>Mary Lynn Hickey</w:t>
      </w:r>
      <w:r>
        <w:rPr>
          <w:rFonts w:ascii="Georgia" w:hAnsi="Georgia"/>
        </w:rPr>
        <w:t xml:space="preserve"> </w:t>
      </w:r>
      <w:proofErr w:type="gramStart"/>
      <w:r>
        <w:rPr>
          <w:rFonts w:ascii="Georgia" w:hAnsi="Georgia"/>
        </w:rPr>
        <w:t>( )</w:t>
      </w:r>
      <w:proofErr w:type="gramEnd"/>
      <w:r>
        <w:rPr>
          <w:rFonts w:ascii="Georgia" w:hAnsi="Georgia"/>
        </w:rPr>
        <w:t xml:space="preserve"> </w:t>
      </w:r>
      <w:r w:rsidR="00EE6301">
        <w:rPr>
          <w:rFonts w:ascii="Georgia" w:hAnsi="Georgia"/>
        </w:rPr>
        <w:t>Scott Merki</w:t>
      </w:r>
      <w:r>
        <w:rPr>
          <w:rFonts w:ascii="Georgia" w:hAnsi="Georgia"/>
        </w:rPr>
        <w:t xml:space="preserve"> ( ) </w:t>
      </w:r>
      <w:r w:rsidR="00EE6301">
        <w:rPr>
          <w:rFonts w:ascii="Georgia" w:hAnsi="Georgia"/>
        </w:rPr>
        <w:t>Elizabeth Skinner</w:t>
      </w:r>
      <w:r>
        <w:rPr>
          <w:rFonts w:ascii="Georgia" w:hAnsi="Georgia"/>
        </w:rPr>
        <w:t xml:space="preserve"> ( )</w:t>
      </w:r>
    </w:p>
    <w:p w14:paraId="22BFE934" w14:textId="77777777" w:rsidR="00D140EA" w:rsidRDefault="00DC6513">
      <w:pPr>
        <w:rPr>
          <w:rFonts w:ascii="Georgia" w:hAnsi="Georgia"/>
        </w:rPr>
      </w:pPr>
      <w:r>
        <w:rPr>
          <w:rFonts w:ascii="Georgia" w:hAnsi="Georgia"/>
        </w:rPr>
        <w:tab/>
        <w:t>Quorum - Yes/No</w:t>
      </w:r>
    </w:p>
    <w:p w14:paraId="37622444" w14:textId="77777777" w:rsidR="00D140EA" w:rsidRDefault="00D140EA">
      <w:pPr>
        <w:rPr>
          <w:rFonts w:ascii="Georgia" w:hAnsi="Georgia"/>
        </w:rPr>
      </w:pPr>
    </w:p>
    <w:p w14:paraId="4B161D45" w14:textId="27CE2DA6" w:rsidR="00D140EA" w:rsidRDefault="00DC6513">
      <w:pPr>
        <w:rPr>
          <w:rFonts w:ascii="Georgia" w:hAnsi="Georgia"/>
        </w:rPr>
      </w:pPr>
      <w:r>
        <w:rPr>
          <w:rFonts w:ascii="Georgia" w:hAnsi="Georgia"/>
        </w:rPr>
        <w:t xml:space="preserve">3. Review of the Minutes of the </w:t>
      </w:r>
      <w:r w:rsidR="00EE6301">
        <w:rPr>
          <w:rFonts w:ascii="Georgia" w:hAnsi="Georgia"/>
        </w:rPr>
        <w:t>Grant</w:t>
      </w:r>
      <w:r>
        <w:rPr>
          <w:rFonts w:ascii="Georgia" w:hAnsi="Georgia"/>
        </w:rPr>
        <w:t xml:space="preserve"> Committee </w:t>
      </w:r>
      <w:r w:rsidR="00F64FE9">
        <w:rPr>
          <w:rFonts w:ascii="Georgia" w:hAnsi="Georgia"/>
        </w:rPr>
        <w:t>m</w:t>
      </w:r>
      <w:r>
        <w:rPr>
          <w:rFonts w:ascii="Georgia" w:hAnsi="Georgia"/>
        </w:rPr>
        <w:t>eeting of</w:t>
      </w:r>
      <w:r w:rsidR="00555E7A">
        <w:rPr>
          <w:rFonts w:ascii="Georgia" w:hAnsi="Georgia"/>
        </w:rPr>
        <w:t xml:space="preserve"> </w:t>
      </w:r>
      <w:r w:rsidR="005B37EB">
        <w:rPr>
          <w:rFonts w:ascii="Georgia" w:hAnsi="Georgia"/>
        </w:rPr>
        <w:t>May 13</w:t>
      </w:r>
      <w:r w:rsidR="00CD65E5">
        <w:rPr>
          <w:rFonts w:ascii="Georgia" w:hAnsi="Georgia"/>
        </w:rPr>
        <w:t>, 2024</w:t>
      </w:r>
    </w:p>
    <w:p w14:paraId="2A6DAE5E" w14:textId="77777777" w:rsidR="00D140EA" w:rsidRDefault="00D140EA">
      <w:pPr>
        <w:rPr>
          <w:rFonts w:ascii="Georgia" w:hAnsi="Georgia"/>
        </w:rPr>
      </w:pPr>
    </w:p>
    <w:p w14:paraId="4CC71EDE" w14:textId="38464C6B" w:rsidR="00D140EA" w:rsidRDefault="00DC6513">
      <w:pPr>
        <w:rPr>
          <w:rFonts w:ascii="Georgia" w:hAnsi="Georgia"/>
        </w:rPr>
      </w:pPr>
      <w:r>
        <w:rPr>
          <w:rFonts w:ascii="Georgia" w:hAnsi="Georgia"/>
        </w:rPr>
        <w:t xml:space="preserve">4. </w:t>
      </w:r>
      <w:r w:rsidR="00A0506C">
        <w:rPr>
          <w:rFonts w:ascii="Georgia" w:hAnsi="Georgia"/>
        </w:rPr>
        <w:t>Project update review of</w:t>
      </w:r>
      <w:r w:rsidR="00EE6301">
        <w:rPr>
          <w:rFonts w:ascii="Georgia" w:hAnsi="Georgia"/>
        </w:rPr>
        <w:t xml:space="preserve"> currently awarded g</w:t>
      </w:r>
      <w:r>
        <w:rPr>
          <w:rFonts w:ascii="Georgia" w:hAnsi="Georgia"/>
        </w:rPr>
        <w:t>rant</w:t>
      </w:r>
      <w:r w:rsidR="00EE6301">
        <w:rPr>
          <w:rFonts w:ascii="Georgia" w:hAnsi="Georgia"/>
        </w:rPr>
        <w:t>s and grants in pipeline</w:t>
      </w:r>
    </w:p>
    <w:p w14:paraId="0DF818DF" w14:textId="5C3EDDA0" w:rsidR="00D140EA" w:rsidRDefault="00DC6513">
      <w:pPr>
        <w:rPr>
          <w:rFonts w:ascii="Georgia" w:hAnsi="Georgia"/>
        </w:rPr>
      </w:pPr>
      <w:r>
        <w:rPr>
          <w:rFonts w:ascii="Georgia" w:hAnsi="Georgia"/>
        </w:rPr>
        <w:tab/>
        <w:t xml:space="preserve">A. Streetscape </w:t>
      </w:r>
      <w:r w:rsidR="00E55A5A">
        <w:rPr>
          <w:rFonts w:ascii="Georgia" w:hAnsi="Georgia"/>
        </w:rPr>
        <w:t xml:space="preserve">- </w:t>
      </w:r>
    </w:p>
    <w:p w14:paraId="01DEDDE9" w14:textId="49BAE65A" w:rsidR="00D140EA" w:rsidRDefault="00DC6513">
      <w:pPr>
        <w:rPr>
          <w:rFonts w:ascii="Georgia" w:hAnsi="Georgia"/>
        </w:rPr>
      </w:pPr>
      <w:r>
        <w:rPr>
          <w:rFonts w:ascii="Georgia" w:hAnsi="Georgia"/>
        </w:rPr>
        <w:tab/>
        <w:t>B.</w:t>
      </w:r>
      <w:r w:rsidR="00A0163F">
        <w:rPr>
          <w:rFonts w:ascii="Georgia" w:hAnsi="Georgia"/>
        </w:rPr>
        <w:t xml:space="preserve"> Trail Head and Rail Trail</w:t>
      </w:r>
      <w:r>
        <w:rPr>
          <w:rFonts w:ascii="Georgia" w:hAnsi="Georgia"/>
        </w:rPr>
        <w:tab/>
        <w:t xml:space="preserve">    </w:t>
      </w:r>
    </w:p>
    <w:p w14:paraId="2D127C4E" w14:textId="3C2567BE" w:rsidR="00990DC4" w:rsidRDefault="00DC6513" w:rsidP="00FC2628">
      <w:pPr>
        <w:rPr>
          <w:rFonts w:ascii="Georgia" w:hAnsi="Georgia"/>
        </w:rPr>
      </w:pPr>
      <w:r>
        <w:rPr>
          <w:rFonts w:ascii="Georgia" w:hAnsi="Georgia"/>
        </w:rPr>
        <w:tab/>
        <w:t xml:space="preserve">C. </w:t>
      </w:r>
      <w:r w:rsidR="00A0163F">
        <w:rPr>
          <w:rFonts w:ascii="Georgia" w:hAnsi="Georgia"/>
        </w:rPr>
        <w:t xml:space="preserve">Berkeley Springs State Park  </w:t>
      </w:r>
      <w:r w:rsidR="00990DC4">
        <w:rPr>
          <w:rFonts w:ascii="Georgia" w:hAnsi="Georgia"/>
        </w:rPr>
        <w:t xml:space="preserve"> </w:t>
      </w:r>
    </w:p>
    <w:p w14:paraId="52F709A4" w14:textId="56CE8F68" w:rsidR="00D46632" w:rsidRPr="00A07428" w:rsidRDefault="00FC2628" w:rsidP="00990DC4">
      <w:pPr>
        <w:ind w:left="709"/>
        <w:rPr>
          <w:rFonts w:ascii="Georgia" w:hAnsi="Georgia"/>
        </w:rPr>
      </w:pPr>
      <w:r>
        <w:rPr>
          <w:rFonts w:ascii="Georgia" w:hAnsi="Georgia"/>
        </w:rPr>
        <w:t>D</w:t>
      </w:r>
      <w:r w:rsidR="00D46632">
        <w:rPr>
          <w:rFonts w:ascii="Georgia" w:hAnsi="Georgia"/>
        </w:rPr>
        <w:t xml:space="preserve">.  </w:t>
      </w:r>
      <w:r w:rsidR="00CD6192">
        <w:rPr>
          <w:rFonts w:ascii="Georgia" w:hAnsi="Georgia"/>
        </w:rPr>
        <w:t>USDA</w:t>
      </w:r>
      <w:r w:rsidR="00075BED">
        <w:rPr>
          <w:rFonts w:ascii="Georgia" w:hAnsi="Georgia"/>
        </w:rPr>
        <w:t xml:space="preserve"> NRCS grant</w:t>
      </w:r>
      <w:r w:rsidR="0000055A">
        <w:rPr>
          <w:rFonts w:ascii="Georgia" w:hAnsi="Georgia"/>
        </w:rPr>
        <w:t xml:space="preserve"> </w:t>
      </w:r>
    </w:p>
    <w:p w14:paraId="060494A9" w14:textId="14B6512D" w:rsidR="00616D40" w:rsidRDefault="00FC2628" w:rsidP="00990DC4">
      <w:pPr>
        <w:ind w:left="709"/>
        <w:rPr>
          <w:rFonts w:ascii="Georgia" w:hAnsi="Georgia" w:cs="Arial"/>
          <w:b/>
          <w:bCs/>
          <w:shd w:val="clear" w:color="auto" w:fill="FFFFFF"/>
        </w:rPr>
      </w:pPr>
      <w:r>
        <w:rPr>
          <w:rFonts w:ascii="Georgia" w:hAnsi="Georgia"/>
        </w:rPr>
        <w:t>E</w:t>
      </w:r>
      <w:r w:rsidR="00BD235A" w:rsidRPr="00A07428">
        <w:rPr>
          <w:rFonts w:ascii="Georgia" w:hAnsi="Georgia"/>
        </w:rPr>
        <w:t xml:space="preserve">.  </w:t>
      </w:r>
      <w:r w:rsidR="00616D40" w:rsidRPr="00A07428">
        <w:rPr>
          <w:rFonts w:ascii="Georgia" w:hAnsi="Georgia" w:cs="Tahoma"/>
          <w:shd w:val="clear" w:color="auto" w:fill="FFFFFF"/>
        </w:rPr>
        <w:t xml:space="preserve">WVDOH TA Grant Phase VI </w:t>
      </w:r>
      <w:r w:rsidR="00915213">
        <w:rPr>
          <w:rFonts w:ascii="Georgia" w:hAnsi="Georgia" w:cs="Tahoma"/>
          <w:shd w:val="clear" w:color="auto" w:fill="FFFFFF"/>
        </w:rPr>
        <w:t>c</w:t>
      </w:r>
      <w:r w:rsidR="00616D40" w:rsidRPr="00A07428">
        <w:rPr>
          <w:rFonts w:ascii="Georgia" w:hAnsi="Georgia" w:cs="Tahoma"/>
          <w:shd w:val="clear" w:color="auto" w:fill="FFFFFF"/>
        </w:rPr>
        <w:t xml:space="preserve">onstruction </w:t>
      </w:r>
      <w:r w:rsidR="00915213">
        <w:rPr>
          <w:rFonts w:ascii="Georgia" w:hAnsi="Georgia" w:cs="Tahoma"/>
          <w:shd w:val="clear" w:color="auto" w:fill="FFFFFF"/>
        </w:rPr>
        <w:t>a</w:t>
      </w:r>
      <w:r w:rsidR="00616D40" w:rsidRPr="00A07428">
        <w:rPr>
          <w:rFonts w:ascii="Georgia" w:hAnsi="Georgia" w:cs="Tahoma"/>
          <w:shd w:val="clear" w:color="auto" w:fill="FFFFFF"/>
        </w:rPr>
        <w:t>pplication</w:t>
      </w:r>
      <w:r w:rsidR="00616D40" w:rsidRPr="00A07428">
        <w:rPr>
          <w:rFonts w:ascii="Georgia" w:hAnsi="Georgia" w:cs="Arial"/>
          <w:b/>
          <w:bCs/>
          <w:shd w:val="clear" w:color="auto" w:fill="FFFFFF"/>
        </w:rPr>
        <w:t> </w:t>
      </w:r>
    </w:p>
    <w:p w14:paraId="067A9684" w14:textId="532764B3" w:rsidR="00FC2628" w:rsidRPr="00A07428" w:rsidRDefault="00FC2628" w:rsidP="00990DC4">
      <w:pPr>
        <w:ind w:left="709"/>
        <w:rPr>
          <w:rFonts w:ascii="Georgia" w:hAnsi="Georgia"/>
        </w:rPr>
      </w:pPr>
      <w:r>
        <w:rPr>
          <w:rFonts w:ascii="Georgia" w:hAnsi="Georgia"/>
        </w:rPr>
        <w:t xml:space="preserve">F.  </w:t>
      </w:r>
      <w:r w:rsidR="00915213" w:rsidRPr="00A07428">
        <w:rPr>
          <w:rFonts w:ascii="Georgia" w:hAnsi="Georgia" w:cs="Tahoma"/>
          <w:shd w:val="clear" w:color="auto" w:fill="FFFFFF"/>
        </w:rPr>
        <w:t xml:space="preserve">WVDOH TA Grant Phase VI </w:t>
      </w:r>
      <w:r w:rsidR="001D0B5C">
        <w:rPr>
          <w:rFonts w:ascii="Georgia" w:hAnsi="Georgia"/>
        </w:rPr>
        <w:t>Streetlight application</w:t>
      </w:r>
    </w:p>
    <w:p w14:paraId="2CE4F4DC" w14:textId="7CF252D8" w:rsidR="008376C5" w:rsidRPr="00A07428" w:rsidRDefault="00526886" w:rsidP="00990DC4">
      <w:pPr>
        <w:ind w:left="709"/>
        <w:rPr>
          <w:rFonts w:ascii="Georgia" w:hAnsi="Georgia"/>
        </w:rPr>
      </w:pPr>
      <w:r>
        <w:rPr>
          <w:rFonts w:ascii="Georgia" w:hAnsi="Georgia"/>
        </w:rPr>
        <w:t>G</w:t>
      </w:r>
      <w:r w:rsidR="00616D40" w:rsidRPr="00A07428">
        <w:rPr>
          <w:rFonts w:ascii="Georgia" w:hAnsi="Georgia"/>
        </w:rPr>
        <w:t>.</w:t>
      </w:r>
      <w:r w:rsidR="008376C5" w:rsidRPr="00A07428">
        <w:rPr>
          <w:rFonts w:ascii="Georgia" w:hAnsi="Georgia"/>
        </w:rPr>
        <w:t xml:space="preserve">  </w:t>
      </w:r>
      <w:r w:rsidR="00A07428" w:rsidRPr="00A07428">
        <w:rPr>
          <w:rFonts w:ascii="Georgia" w:hAnsi="Georgia" w:cs="Arial"/>
          <w:color w:val="222222"/>
          <w:shd w:val="clear" w:color="auto" w:fill="FFFFFF"/>
        </w:rPr>
        <w:t>USDA Forest Service Urban &amp; Community Forestry grant</w:t>
      </w:r>
      <w:r w:rsidR="00FC2628">
        <w:rPr>
          <w:rFonts w:ascii="Georgia" w:hAnsi="Georgia" w:cs="Arial"/>
          <w:color w:val="222222"/>
          <w:shd w:val="clear" w:color="auto" w:fill="FFFFFF"/>
        </w:rPr>
        <w:t xml:space="preserve"> – application not moving forward.</w:t>
      </w:r>
    </w:p>
    <w:p w14:paraId="4E5D055A" w14:textId="099ACE63" w:rsidR="00BD235A" w:rsidRDefault="00526886" w:rsidP="00990DC4">
      <w:pPr>
        <w:ind w:left="709"/>
        <w:rPr>
          <w:rFonts w:ascii="Georgia" w:hAnsi="Georgia"/>
        </w:rPr>
      </w:pPr>
      <w:r>
        <w:rPr>
          <w:rFonts w:ascii="Georgia" w:hAnsi="Georgia"/>
        </w:rPr>
        <w:t>H</w:t>
      </w:r>
      <w:r w:rsidR="008376C5">
        <w:rPr>
          <w:rFonts w:ascii="Georgia" w:hAnsi="Georgia"/>
        </w:rPr>
        <w:t xml:space="preserve">.  </w:t>
      </w:r>
      <w:r w:rsidR="000467FE">
        <w:rPr>
          <w:rFonts w:ascii="Georgia" w:hAnsi="Georgia"/>
        </w:rPr>
        <w:t>AARP Safe Communities</w:t>
      </w:r>
      <w:r w:rsidR="00776090">
        <w:rPr>
          <w:rFonts w:ascii="Georgia" w:hAnsi="Georgia"/>
        </w:rPr>
        <w:t xml:space="preserve"> grant f</w:t>
      </w:r>
      <w:r w:rsidR="005E31FA">
        <w:rPr>
          <w:rFonts w:ascii="Georgia" w:hAnsi="Georgia"/>
        </w:rPr>
        <w:t>o</w:t>
      </w:r>
      <w:r w:rsidR="00776090">
        <w:rPr>
          <w:rFonts w:ascii="Georgia" w:hAnsi="Georgia"/>
        </w:rPr>
        <w:t>r Train Depot streetlights submitted</w:t>
      </w:r>
      <w:r w:rsidR="000467FE">
        <w:rPr>
          <w:rFonts w:ascii="Georgia" w:hAnsi="Georgia"/>
        </w:rPr>
        <w:t xml:space="preserve">, </w:t>
      </w:r>
      <w:r w:rsidR="00872754">
        <w:rPr>
          <w:rFonts w:ascii="Georgia" w:hAnsi="Georgia"/>
        </w:rPr>
        <w:t>SHPO Remembrance grant application to be submitted by May 17 deadline in collaboration with Foxglove and DAR.</w:t>
      </w:r>
      <w:r w:rsidR="00872754">
        <w:rPr>
          <w:rFonts w:ascii="Georgia" w:hAnsi="Georgia"/>
        </w:rPr>
        <w:t xml:space="preserve"> </w:t>
      </w:r>
      <w:r w:rsidR="00B61D85">
        <w:rPr>
          <w:rFonts w:ascii="Georgia" w:hAnsi="Georgia"/>
        </w:rPr>
        <w:t>L</w:t>
      </w:r>
      <w:r w:rsidR="001C3A4E">
        <w:rPr>
          <w:rFonts w:ascii="Georgia" w:hAnsi="Georgia"/>
        </w:rPr>
        <w:t xml:space="preserve">etter of interest for </w:t>
      </w:r>
      <w:r w:rsidR="000467FE">
        <w:rPr>
          <w:rFonts w:ascii="Georgia" w:hAnsi="Georgia"/>
        </w:rPr>
        <w:t xml:space="preserve">Appalachian Forest Grant for new Town website </w:t>
      </w:r>
      <w:r w:rsidR="00776090">
        <w:rPr>
          <w:rFonts w:ascii="Georgia" w:hAnsi="Georgia"/>
        </w:rPr>
        <w:t xml:space="preserve">to be submitted before </w:t>
      </w:r>
      <w:r w:rsidR="003A6CF9">
        <w:rPr>
          <w:rFonts w:ascii="Georgia" w:hAnsi="Georgia"/>
        </w:rPr>
        <w:t>J</w:t>
      </w:r>
      <w:r w:rsidR="00776090">
        <w:rPr>
          <w:rFonts w:ascii="Georgia" w:hAnsi="Georgia"/>
        </w:rPr>
        <w:t>uly deadline</w:t>
      </w:r>
      <w:r w:rsidR="001C3A4E">
        <w:rPr>
          <w:rFonts w:ascii="Georgia" w:hAnsi="Georgia"/>
        </w:rPr>
        <w:t>.</w:t>
      </w:r>
    </w:p>
    <w:p w14:paraId="0224EEA5" w14:textId="77777777" w:rsidR="00D140EA" w:rsidRDefault="00DC6513">
      <w:pPr>
        <w:rPr>
          <w:rFonts w:ascii="Georgia" w:hAnsi="Georgia"/>
        </w:rPr>
      </w:pPr>
      <w:r>
        <w:rPr>
          <w:rFonts w:ascii="Georgia" w:hAnsi="Georgia"/>
        </w:rPr>
        <w:tab/>
        <w:t xml:space="preserve">    </w:t>
      </w:r>
    </w:p>
    <w:p w14:paraId="7DD798DA" w14:textId="00CFC0E5" w:rsidR="00D140EA" w:rsidRDefault="00DC6513">
      <w:pPr>
        <w:rPr>
          <w:rFonts w:ascii="Georgia" w:hAnsi="Georgia"/>
        </w:rPr>
      </w:pPr>
      <w:r>
        <w:rPr>
          <w:rFonts w:ascii="Georgia" w:hAnsi="Georgia"/>
        </w:rPr>
        <w:t xml:space="preserve">5. </w:t>
      </w:r>
      <w:r w:rsidR="00D743E2">
        <w:rPr>
          <w:rFonts w:ascii="Georgia" w:hAnsi="Georgia"/>
        </w:rPr>
        <w:t xml:space="preserve">Status update on </w:t>
      </w:r>
      <w:r w:rsidR="007E719C">
        <w:rPr>
          <w:rFonts w:ascii="Georgia" w:hAnsi="Georgia"/>
        </w:rPr>
        <w:t xml:space="preserve">other </w:t>
      </w:r>
      <w:r w:rsidR="00D743E2">
        <w:rPr>
          <w:rFonts w:ascii="Georgia" w:hAnsi="Georgia"/>
        </w:rPr>
        <w:t>g</w:t>
      </w:r>
      <w:r w:rsidR="00CD1E1D">
        <w:rPr>
          <w:rFonts w:ascii="Georgia" w:hAnsi="Georgia"/>
        </w:rPr>
        <w:t>rant submission</w:t>
      </w:r>
      <w:r w:rsidR="00D743E2">
        <w:rPr>
          <w:rFonts w:ascii="Georgia" w:hAnsi="Georgia"/>
        </w:rPr>
        <w:t>s</w:t>
      </w:r>
      <w:r w:rsidR="00CD1E1D">
        <w:rPr>
          <w:rFonts w:ascii="Georgia" w:hAnsi="Georgia"/>
        </w:rPr>
        <w:t xml:space="preserve"> </w:t>
      </w:r>
      <w:r w:rsidR="00D743E2">
        <w:rPr>
          <w:rFonts w:ascii="Georgia" w:hAnsi="Georgia"/>
        </w:rPr>
        <w:t>through</w:t>
      </w:r>
      <w:r w:rsidR="00CD1E1D">
        <w:rPr>
          <w:rFonts w:ascii="Georgia" w:hAnsi="Georgia"/>
        </w:rPr>
        <w:t xml:space="preserve"> the </w:t>
      </w:r>
      <w:r w:rsidR="00AD0C2C">
        <w:rPr>
          <w:rFonts w:ascii="Georgia" w:hAnsi="Georgia"/>
        </w:rPr>
        <w:t xml:space="preserve">WV </w:t>
      </w:r>
      <w:r w:rsidR="00A0506C">
        <w:rPr>
          <w:rFonts w:ascii="Georgia" w:hAnsi="Georgia"/>
        </w:rPr>
        <w:t>Grant</w:t>
      </w:r>
      <w:r w:rsidR="00AD0C2C">
        <w:rPr>
          <w:rFonts w:ascii="Georgia" w:hAnsi="Georgia"/>
        </w:rPr>
        <w:t xml:space="preserve"> Resource </w:t>
      </w:r>
      <w:proofErr w:type="gramStart"/>
      <w:r w:rsidR="00AD0C2C">
        <w:rPr>
          <w:rFonts w:ascii="Georgia" w:hAnsi="Georgia"/>
        </w:rPr>
        <w:t>Center</w:t>
      </w:r>
      <w:r>
        <w:rPr>
          <w:rFonts w:ascii="Georgia" w:hAnsi="Georgia"/>
        </w:rPr>
        <w:t xml:space="preserve"> </w:t>
      </w:r>
      <w:r w:rsidR="00113F65">
        <w:rPr>
          <w:rFonts w:ascii="Georgia" w:hAnsi="Georgia"/>
        </w:rPr>
        <w:t xml:space="preserve"> -</w:t>
      </w:r>
      <w:proofErr w:type="gramEnd"/>
      <w:r w:rsidR="00CD6192">
        <w:rPr>
          <w:rFonts w:ascii="Georgia" w:hAnsi="Georgia"/>
        </w:rPr>
        <w:t xml:space="preserve"> </w:t>
      </w:r>
      <w:r w:rsidR="00656851">
        <w:rPr>
          <w:rFonts w:ascii="Georgia" w:hAnsi="Georgia"/>
        </w:rPr>
        <w:t>COPS grant</w:t>
      </w:r>
      <w:r w:rsidR="00C53F1B">
        <w:rPr>
          <w:rFonts w:ascii="Georgia" w:hAnsi="Georgia"/>
        </w:rPr>
        <w:t xml:space="preserve"> application to</w:t>
      </w:r>
      <w:r w:rsidR="00125EB6">
        <w:rPr>
          <w:rFonts w:ascii="Georgia" w:hAnsi="Georgia"/>
        </w:rPr>
        <w:t xml:space="preserve"> be submitted by June </w:t>
      </w:r>
      <w:r w:rsidR="00B61D85">
        <w:rPr>
          <w:rFonts w:ascii="Georgia" w:hAnsi="Georgia"/>
        </w:rPr>
        <w:t>12</w:t>
      </w:r>
      <w:r w:rsidR="00125EB6">
        <w:rPr>
          <w:rFonts w:ascii="Georgia" w:hAnsi="Georgia"/>
        </w:rPr>
        <w:t xml:space="preserve"> deadline</w:t>
      </w:r>
      <w:r w:rsidR="00C75B54">
        <w:rPr>
          <w:rFonts w:ascii="Georgia" w:hAnsi="Georgia"/>
        </w:rPr>
        <w:t>, EPA’s Community Change grant being researched</w:t>
      </w:r>
      <w:r w:rsidR="00C3299D">
        <w:rPr>
          <w:rFonts w:ascii="Georgia" w:hAnsi="Georgia"/>
        </w:rPr>
        <w:t xml:space="preserve"> and RAISE grant on hold until 2025</w:t>
      </w:r>
      <w:r w:rsidR="00526886">
        <w:rPr>
          <w:rFonts w:ascii="Georgia" w:hAnsi="Georgia"/>
        </w:rPr>
        <w:t>.</w:t>
      </w:r>
    </w:p>
    <w:p w14:paraId="28AA3972" w14:textId="77777777" w:rsidR="00A43091" w:rsidRDefault="00A43091">
      <w:pPr>
        <w:rPr>
          <w:rFonts w:ascii="Georgia" w:hAnsi="Georgia"/>
        </w:rPr>
      </w:pPr>
    </w:p>
    <w:p w14:paraId="03049324" w14:textId="20A2D79C" w:rsidR="00A43091" w:rsidRDefault="00A43091">
      <w:pPr>
        <w:rPr>
          <w:rFonts w:ascii="Georgia" w:hAnsi="Georgia"/>
        </w:rPr>
      </w:pPr>
      <w:r>
        <w:rPr>
          <w:rFonts w:ascii="Georgia" w:hAnsi="Georgia"/>
        </w:rPr>
        <w:t>6. New business</w:t>
      </w:r>
      <w:r w:rsidR="003A6CF9">
        <w:rPr>
          <w:rFonts w:ascii="Georgia" w:hAnsi="Georgia"/>
        </w:rPr>
        <w:t xml:space="preserve"> – </w:t>
      </w:r>
      <w:r w:rsidR="00216235">
        <w:rPr>
          <w:rFonts w:ascii="Georgia" w:hAnsi="Georgia"/>
        </w:rPr>
        <w:t>Report from June 10</w:t>
      </w:r>
      <w:r w:rsidR="003A6CF9">
        <w:rPr>
          <w:rFonts w:ascii="Georgia" w:hAnsi="Georgia"/>
        </w:rPr>
        <w:t xml:space="preserve"> meeting with </w:t>
      </w:r>
      <w:proofErr w:type="gramStart"/>
      <w:r w:rsidR="003A6CF9">
        <w:rPr>
          <w:rFonts w:ascii="Georgia" w:hAnsi="Georgia"/>
        </w:rPr>
        <w:t>Region</w:t>
      </w:r>
      <w:proofErr w:type="gramEnd"/>
      <w:r w:rsidR="003A6CF9">
        <w:rPr>
          <w:rFonts w:ascii="Georgia" w:hAnsi="Georgia"/>
        </w:rPr>
        <w:t xml:space="preserve"> 9</w:t>
      </w:r>
      <w:r w:rsidR="00B72498">
        <w:rPr>
          <w:rFonts w:ascii="Georgia" w:hAnsi="Georgia"/>
        </w:rPr>
        <w:t xml:space="preserve"> staff</w:t>
      </w:r>
      <w:r w:rsidR="00137204">
        <w:rPr>
          <w:rFonts w:ascii="Georgia" w:hAnsi="Georgia"/>
        </w:rPr>
        <w:t>.</w:t>
      </w:r>
    </w:p>
    <w:p w14:paraId="0D0AF126" w14:textId="645CC3C1" w:rsidR="00D140EA" w:rsidRPr="00B05893" w:rsidRDefault="00DC6513" w:rsidP="00EE6301">
      <w:pPr>
        <w:rPr>
          <w:rFonts w:ascii="Georgia" w:hAnsi="Georgia"/>
        </w:rPr>
      </w:pPr>
      <w:r w:rsidRPr="00B05893">
        <w:rPr>
          <w:rFonts w:ascii="Georgia" w:hAnsi="Georgia"/>
        </w:rPr>
        <w:tab/>
        <w:t xml:space="preserve"> </w:t>
      </w:r>
    </w:p>
    <w:p w14:paraId="4A403D3C" w14:textId="24CBFF07" w:rsidR="00D140EA" w:rsidRDefault="00B05893">
      <w:pPr>
        <w:rPr>
          <w:rFonts w:ascii="Georgia" w:hAnsi="Georgia"/>
        </w:rPr>
      </w:pPr>
      <w:r>
        <w:rPr>
          <w:rFonts w:ascii="Georgia" w:hAnsi="Georgia"/>
        </w:rPr>
        <w:t>7</w:t>
      </w:r>
      <w:r w:rsidR="00DC6513">
        <w:rPr>
          <w:rFonts w:ascii="Georgia" w:hAnsi="Georgia"/>
        </w:rPr>
        <w:t>. Next Meeting</w:t>
      </w:r>
      <w:r w:rsidR="006B4222">
        <w:rPr>
          <w:rFonts w:ascii="Georgia" w:hAnsi="Georgia"/>
        </w:rPr>
        <w:t xml:space="preserve"> – </w:t>
      </w:r>
      <w:r w:rsidR="00D26A52">
        <w:rPr>
          <w:rFonts w:ascii="Georgia" w:hAnsi="Georgia"/>
        </w:rPr>
        <w:t>Ju</w:t>
      </w:r>
      <w:r w:rsidR="00216235">
        <w:rPr>
          <w:rFonts w:ascii="Georgia" w:hAnsi="Georgia"/>
        </w:rPr>
        <w:t>ly 8</w:t>
      </w:r>
      <w:r w:rsidR="00DC6513">
        <w:rPr>
          <w:rFonts w:ascii="Georgia" w:hAnsi="Georgia"/>
        </w:rPr>
        <w:t>, 202</w:t>
      </w:r>
      <w:r w:rsidR="00024D2E">
        <w:rPr>
          <w:rFonts w:ascii="Georgia" w:hAnsi="Georgia"/>
        </w:rPr>
        <w:t>4</w:t>
      </w:r>
      <w:r w:rsidR="00DC6513">
        <w:rPr>
          <w:rFonts w:ascii="Georgia" w:hAnsi="Georgia"/>
        </w:rPr>
        <w:t>, 4</w:t>
      </w:r>
      <w:r w:rsidR="00EE6301">
        <w:rPr>
          <w:rFonts w:ascii="Georgia" w:hAnsi="Georgia"/>
        </w:rPr>
        <w:t>:30</w:t>
      </w:r>
      <w:r w:rsidR="00DC6513">
        <w:rPr>
          <w:rFonts w:ascii="Georgia" w:hAnsi="Georgia"/>
        </w:rPr>
        <w:t xml:space="preserve">pm </w:t>
      </w:r>
      <w:r w:rsidR="00A0506C">
        <w:rPr>
          <w:rFonts w:ascii="Georgia" w:hAnsi="Georgia"/>
        </w:rPr>
        <w:t xml:space="preserve"> </w:t>
      </w:r>
    </w:p>
    <w:p w14:paraId="1D7A1146" w14:textId="77777777" w:rsidR="00D140EA" w:rsidRDefault="00D140EA">
      <w:pPr>
        <w:rPr>
          <w:rFonts w:ascii="Georgia" w:hAnsi="Georgia"/>
        </w:rPr>
      </w:pPr>
    </w:p>
    <w:sectPr w:rsidR="00D140EA">
      <w:pgSz w:w="12240" w:h="15840"/>
      <w:pgMar w:top="1134" w:right="1134" w:bottom="1134" w:left="1134" w:header="0" w:footer="0" w:gutter="0"/>
      <w:cols w:space="720"/>
      <w:formProt w:val="0"/>
      <w:docGrid w:linePitch="600" w:charSpace="3276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Liberation Serif">
    <w:altName w:val="Times New Roman"/>
    <w:charset w:val="00"/>
    <w:family w:val="roman"/>
    <w:pitch w:val="variable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ans">
    <w:altName w:val="Arial"/>
    <w:charset w:val="00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9"/>
  <w:autoHyphenation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40EA"/>
    <w:rsid w:val="0000055A"/>
    <w:rsid w:val="00024D2E"/>
    <w:rsid w:val="000467FE"/>
    <w:rsid w:val="00075BED"/>
    <w:rsid w:val="000778B2"/>
    <w:rsid w:val="000932FE"/>
    <w:rsid w:val="000F5224"/>
    <w:rsid w:val="001002EA"/>
    <w:rsid w:val="0010304F"/>
    <w:rsid w:val="00103FBB"/>
    <w:rsid w:val="00113F65"/>
    <w:rsid w:val="00125EB6"/>
    <w:rsid w:val="00137204"/>
    <w:rsid w:val="0014179F"/>
    <w:rsid w:val="00194394"/>
    <w:rsid w:val="001C3A4E"/>
    <w:rsid w:val="001D0B5C"/>
    <w:rsid w:val="001F2F1C"/>
    <w:rsid w:val="00206F9C"/>
    <w:rsid w:val="00216235"/>
    <w:rsid w:val="00235781"/>
    <w:rsid w:val="00241D7A"/>
    <w:rsid w:val="0024407D"/>
    <w:rsid w:val="002A2128"/>
    <w:rsid w:val="002A3F85"/>
    <w:rsid w:val="003A6CF9"/>
    <w:rsid w:val="00406D14"/>
    <w:rsid w:val="0046109F"/>
    <w:rsid w:val="004620F7"/>
    <w:rsid w:val="00462A85"/>
    <w:rsid w:val="00477D4E"/>
    <w:rsid w:val="00495E1A"/>
    <w:rsid w:val="0049629B"/>
    <w:rsid w:val="004B38AD"/>
    <w:rsid w:val="004F216D"/>
    <w:rsid w:val="004F76F6"/>
    <w:rsid w:val="00505F7A"/>
    <w:rsid w:val="00522DCD"/>
    <w:rsid w:val="00526886"/>
    <w:rsid w:val="00542238"/>
    <w:rsid w:val="00554988"/>
    <w:rsid w:val="00555E7A"/>
    <w:rsid w:val="005665E2"/>
    <w:rsid w:val="005829E7"/>
    <w:rsid w:val="005B37EB"/>
    <w:rsid w:val="005D574A"/>
    <w:rsid w:val="005E31FA"/>
    <w:rsid w:val="00616D40"/>
    <w:rsid w:val="00620093"/>
    <w:rsid w:val="006370A0"/>
    <w:rsid w:val="00656851"/>
    <w:rsid w:val="006B4222"/>
    <w:rsid w:val="006C1DE7"/>
    <w:rsid w:val="00701FCC"/>
    <w:rsid w:val="00764293"/>
    <w:rsid w:val="00776090"/>
    <w:rsid w:val="007B5237"/>
    <w:rsid w:val="007B65DD"/>
    <w:rsid w:val="007E719C"/>
    <w:rsid w:val="008245B2"/>
    <w:rsid w:val="0083560C"/>
    <w:rsid w:val="008376C5"/>
    <w:rsid w:val="00872754"/>
    <w:rsid w:val="008A4327"/>
    <w:rsid w:val="008A620D"/>
    <w:rsid w:val="009117AF"/>
    <w:rsid w:val="00915213"/>
    <w:rsid w:val="00922EE9"/>
    <w:rsid w:val="00990DC4"/>
    <w:rsid w:val="009E0F68"/>
    <w:rsid w:val="00A0163F"/>
    <w:rsid w:val="00A0506C"/>
    <w:rsid w:val="00A07428"/>
    <w:rsid w:val="00A302B7"/>
    <w:rsid w:val="00A43091"/>
    <w:rsid w:val="00A53A18"/>
    <w:rsid w:val="00A60E18"/>
    <w:rsid w:val="00A81D63"/>
    <w:rsid w:val="00AC394C"/>
    <w:rsid w:val="00AD0C2C"/>
    <w:rsid w:val="00AE52E9"/>
    <w:rsid w:val="00B02DB2"/>
    <w:rsid w:val="00B05893"/>
    <w:rsid w:val="00B25470"/>
    <w:rsid w:val="00B343F9"/>
    <w:rsid w:val="00B6196B"/>
    <w:rsid w:val="00B61D85"/>
    <w:rsid w:val="00B72498"/>
    <w:rsid w:val="00B80074"/>
    <w:rsid w:val="00BD235A"/>
    <w:rsid w:val="00BD6C84"/>
    <w:rsid w:val="00C12A79"/>
    <w:rsid w:val="00C3299D"/>
    <w:rsid w:val="00C41097"/>
    <w:rsid w:val="00C53F1B"/>
    <w:rsid w:val="00C75B54"/>
    <w:rsid w:val="00CD1E1D"/>
    <w:rsid w:val="00CD6192"/>
    <w:rsid w:val="00CD65E5"/>
    <w:rsid w:val="00CE0641"/>
    <w:rsid w:val="00D140EA"/>
    <w:rsid w:val="00D176F3"/>
    <w:rsid w:val="00D26A52"/>
    <w:rsid w:val="00D436AF"/>
    <w:rsid w:val="00D46632"/>
    <w:rsid w:val="00D50602"/>
    <w:rsid w:val="00D65A2E"/>
    <w:rsid w:val="00D743E2"/>
    <w:rsid w:val="00D80F5C"/>
    <w:rsid w:val="00DC6513"/>
    <w:rsid w:val="00E55A5A"/>
    <w:rsid w:val="00E66882"/>
    <w:rsid w:val="00E952C4"/>
    <w:rsid w:val="00ED3A1D"/>
    <w:rsid w:val="00EE6301"/>
    <w:rsid w:val="00F32385"/>
    <w:rsid w:val="00F64FE9"/>
    <w:rsid w:val="00F76D36"/>
    <w:rsid w:val="00F86A8A"/>
    <w:rsid w:val="00FA6A48"/>
    <w:rsid w:val="00FB2E8E"/>
    <w:rsid w:val="00FC2628"/>
    <w:rsid w:val="00FE379D"/>
    <w:rsid w:val="00FF53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9523E0"/>
  <w15:docId w15:val="{CA841575-8042-48FC-8EA5-CBE6271DCC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Liberation Serif" w:eastAsia="NSimSun" w:hAnsi="Liberation Serif" w:cs="Mangal"/>
        <w:kern w:val="2"/>
        <w:sz w:val="24"/>
        <w:szCs w:val="24"/>
        <w:lang w:val="en-US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Heading">
    <w:name w:val="Heading"/>
    <w:basedOn w:val="Normal"/>
    <w:next w:val="BodyText"/>
    <w:qFormat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</w:style>
  <w:style w:type="paragraph" w:styleId="Caption">
    <w:name w:val="caption"/>
    <w:basedOn w:val="Normal"/>
    <w:qFormat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Normal"/>
    <w:qFormat/>
    <w:pPr>
      <w:suppressLineNumbers/>
    </w:pPr>
  </w:style>
  <w:style w:type="character" w:customStyle="1" w:styleId="il">
    <w:name w:val="il"/>
    <w:basedOn w:val="DefaultParagraphFont"/>
    <w:rsid w:val="0019439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195</Words>
  <Characters>1116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Mary Lynn Hickey</dc:creator>
  <cp:keywords/>
  <dc:description/>
  <cp:lastModifiedBy>Mary Lynn Hickey</cp:lastModifiedBy>
  <cp:revision>2</cp:revision>
  <cp:lastPrinted>2024-04-04T12:41:00Z</cp:lastPrinted>
  <dcterms:created xsi:type="dcterms:W3CDTF">2024-06-05T20:34:00Z</dcterms:created>
  <dcterms:modified xsi:type="dcterms:W3CDTF">2024-06-05T20:34:00Z</dcterms:modified>
  <dc:language>en-US</dc:language>
</cp:coreProperties>
</file>