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A82F2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Town of Bath Ordinance Committee Agenda</w:t>
      </w:r>
    </w:p>
    <w:p w14:paraId="539E5A26" w14:textId="263BE136" w:rsidR="003D0B17" w:rsidRPr="003D0B17" w:rsidRDefault="00C22834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September 19</w:t>
      </w:r>
      <w:r w:rsidR="003D0B17"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, 2024 at 4:00pm</w:t>
      </w:r>
    </w:p>
    <w:p w14:paraId="7CF554A5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Town of Bath Municipal Center</w:t>
      </w:r>
    </w:p>
    <w:p w14:paraId="6ABD2CE8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7670C0E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1. Call to Order</w:t>
      </w:r>
    </w:p>
    <w:p w14:paraId="5EA665F1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30A1B594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2. Roll Call of Members – Chairman Greg Schene </w:t>
      </w:r>
      <w:proofErr w:type="gramStart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( )</w:t>
      </w:r>
      <w:proofErr w:type="gramEnd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Mary Lynn Hickey ( ) Susan Webster ( ) </w:t>
      </w:r>
    </w:p>
    <w:p w14:paraId="53C6C93D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C231549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Quorum - Yes/No</w:t>
      </w:r>
    </w:p>
    <w:p w14:paraId="38F4491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EA5D533" w14:textId="773CC042" w:rsidR="003D0B17" w:rsidRDefault="003D0B17" w:rsidP="003D0B17">
      <w:pPr>
        <w:spacing w:after="0" w:line="240" w:lineRule="auto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3. Review Ordinance Committee Meeting</w:t>
      </w:r>
      <w:r w:rsidR="00AF141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Minutes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of</w:t>
      </w:r>
      <w:r w:rsidR="00AB71B5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August 22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 202</w:t>
      </w:r>
      <w:r w:rsidR="00A3112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4</w:t>
      </w:r>
    </w:p>
    <w:p w14:paraId="0AF0BC14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ab/>
        <w:t>    </w:t>
      </w:r>
    </w:p>
    <w:p w14:paraId="506C07BB" w14:textId="0DB58CCF" w:rsidR="003D0B17" w:rsidRPr="003D0B17" w:rsidRDefault="00AB71B5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4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. Current Projects</w:t>
      </w:r>
    </w:p>
    <w:p w14:paraId="1BEA6DD0" w14:textId="00D0F7C1" w:rsidR="003F26BF" w:rsidRPr="001521B2" w:rsidRDefault="003D0B17" w:rsidP="001521B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1% Municipal Sales Tax</w:t>
      </w:r>
      <w:r w:rsidR="000E33B2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760A1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Ordinance</w:t>
      </w:r>
      <w:r w:rsidR="00D97372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6A28F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GIS Boundary Survey update</w:t>
      </w:r>
    </w:p>
    <w:p w14:paraId="7881F18F" w14:textId="30CD7862" w:rsidR="00F94458" w:rsidRPr="00C34570" w:rsidRDefault="00533DC0" w:rsidP="00C34570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261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Water Tariff and </w:t>
      </w:r>
      <w:r w:rsidR="005F6AD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Capacity </w:t>
      </w:r>
      <w:r w:rsidRPr="003261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Capital </w:t>
      </w:r>
      <w:r w:rsidR="005F6AD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Costs</w:t>
      </w:r>
      <w:r w:rsidR="00F939E9" w:rsidRPr="003261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Ordinance</w:t>
      </w:r>
      <w:r w:rsidR="00AF141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current status</w:t>
      </w:r>
    </w:p>
    <w:p w14:paraId="0FF49EC3" w14:textId="77777777" w:rsidR="00A05F76" w:rsidRDefault="00A05F76" w:rsidP="00A05F76">
      <w:pPr>
        <w:spacing w:after="0" w:line="240" w:lineRule="auto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</w:p>
    <w:p w14:paraId="500B11DA" w14:textId="36370E6B" w:rsidR="00F203A1" w:rsidRDefault="00AB71B5" w:rsidP="00F203A1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5</w:t>
      </w:r>
      <w:r w:rsidR="00A05F76" w:rsidRPr="00A05F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. </w:t>
      </w:r>
      <w:r w:rsidR="00A05F7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New Business</w:t>
      </w:r>
    </w:p>
    <w:p w14:paraId="15D3F0D0" w14:textId="4E122D9C" w:rsidR="0070405E" w:rsidRDefault="0070405E" w:rsidP="0070405E">
      <w:pPr>
        <w:numPr>
          <w:ilvl w:val="0"/>
          <w:numId w:val="5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Discussion </w:t>
      </w:r>
      <w:r w:rsidR="004D345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to address vacant</w:t>
      </w:r>
      <w:r w:rsidR="0051334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 under-utilized</w:t>
      </w:r>
      <w:r w:rsidR="004D345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and abandoned properties</w:t>
      </w:r>
      <w:r w:rsidR="00C34570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for </w:t>
      </w:r>
      <w:r w:rsidR="00897AF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future</w:t>
      </w:r>
      <w:r w:rsidR="00C34570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action</w:t>
      </w:r>
    </w:p>
    <w:p w14:paraId="3ABC37F8" w14:textId="747E4773" w:rsidR="00C94D28" w:rsidRDefault="006F2576" w:rsidP="00F203A1">
      <w:pPr>
        <w:numPr>
          <w:ilvl w:val="0"/>
          <w:numId w:val="5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Discussion to offer </w:t>
      </w:r>
      <w:r w:rsidR="004C1B4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annual</w:t>
      </w:r>
      <w:r w:rsidR="009D727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and semi-annual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Residential and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ommercial 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P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arking</w:t>
      </w:r>
      <w:r w:rsidR="00E73C6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Permits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in metered </w:t>
      </w:r>
      <w:r w:rsidR="00A854C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and non-metered 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locations for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residents,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7F57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business owners</w:t>
      </w:r>
      <w:r w:rsidR="009B3060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</w:t>
      </w:r>
      <w:r w:rsidR="0051595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employees</w:t>
      </w:r>
      <w:r w:rsidR="00875C0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and customers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</w:p>
    <w:p w14:paraId="6C75AAB3" w14:textId="43D35BD2" w:rsidR="00B059A9" w:rsidRDefault="00B3748B" w:rsidP="00630B3E">
      <w:pPr>
        <w:pStyle w:val="ListParagraph"/>
        <w:numPr>
          <w:ilvl w:val="0"/>
          <w:numId w:val="5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630B3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Review Town of Bath Building Permit processes</w:t>
      </w:r>
      <w:r w:rsidR="009342B6" w:rsidRPr="00630B3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 fees</w:t>
      </w:r>
      <w:r w:rsidRPr="00630B3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and regulations for </w:t>
      </w:r>
      <w:r w:rsidR="00897AF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future</w:t>
      </w:r>
      <w:r w:rsidRPr="00630B3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action</w:t>
      </w:r>
    </w:p>
    <w:p w14:paraId="408708FE" w14:textId="30B7C2FA" w:rsidR="00897AF4" w:rsidRDefault="00890B3B" w:rsidP="00630B3E">
      <w:pPr>
        <w:pStyle w:val="ListParagraph"/>
        <w:numPr>
          <w:ilvl w:val="0"/>
          <w:numId w:val="5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Amending Town of Bath Ordina</w:t>
      </w:r>
      <w:r w:rsidR="00E7271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n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ce 2024-02-10</w:t>
      </w:r>
      <w:r w:rsidR="00A7324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 Chapter 62, Solid Waste</w:t>
      </w:r>
      <w:r w:rsidR="00B2554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Rate Schedule </w:t>
      </w:r>
      <w:r w:rsidR="0064017D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for commercial </w:t>
      </w:r>
      <w:r w:rsidR="00424D48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dumpster rental</w:t>
      </w:r>
      <w:r w:rsidR="00E7271B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service</w:t>
      </w:r>
    </w:p>
    <w:p w14:paraId="2B1D37E7" w14:textId="5B0F212E" w:rsidR="00630B3E" w:rsidRPr="00897AF4" w:rsidRDefault="00B97432" w:rsidP="00897AF4">
      <w:pPr>
        <w:pStyle w:val="ListParagraph"/>
        <w:numPr>
          <w:ilvl w:val="0"/>
          <w:numId w:val="5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897AF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Review of Nondiscrimination ord</w:t>
      </w:r>
      <w:r w:rsidR="005D6A8F" w:rsidRPr="00897AF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inance for </w:t>
      </w:r>
      <w:r w:rsidR="00897AF4" w:rsidRPr="00897AF4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future action</w:t>
      </w:r>
    </w:p>
    <w:p w14:paraId="5AE2E901" w14:textId="77777777" w:rsidR="00773E73" w:rsidRDefault="00773E73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7482F7BD" w14:textId="3454D49B" w:rsidR="003D0B17" w:rsidRPr="003D0B17" w:rsidRDefault="00AF1419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7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. Next </w:t>
      </w: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m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eeting </w:t>
      </w:r>
      <w:r w:rsidR="00E51AC6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Thursday, </w:t>
      </w:r>
      <w:r w:rsidR="00A154F2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October</w:t>
      </w:r>
      <w:r w:rsidR="001D47F9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1</w:t>
      </w:r>
      <w:r w:rsidR="00A154F2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7</w:t>
      </w:r>
      <w:r w:rsidR="000D0C8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2024, 4:00pm </w:t>
      </w:r>
    </w:p>
    <w:p w14:paraId="5F670086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D8C000E" w14:textId="4645D325" w:rsidR="003D0B17" w:rsidRPr="003D0B17" w:rsidRDefault="00AF1419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8</w:t>
      </w:r>
      <w:r w:rsidR="003D0B17"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. Adjourn    </w:t>
      </w:r>
    </w:p>
    <w:p w14:paraId="4EEAD7BA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2262CEB8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proofErr w:type="gramStart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Chairman:_</w:t>
      </w:r>
      <w:proofErr w:type="gramEnd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________________________________</w:t>
      </w:r>
    </w:p>
    <w:p w14:paraId="5EBA5895" w14:textId="7BFEA7CD" w:rsidR="00BD04A5" w:rsidRPr="006203F8" w:rsidRDefault="003D0B17" w:rsidP="006203F8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proofErr w:type="gramStart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Date:_</w:t>
      </w:r>
      <w:proofErr w:type="gramEnd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______________</w:t>
      </w:r>
    </w:p>
    <w:sectPr w:rsidR="00BD04A5" w:rsidRPr="006203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02635"/>
    <w:multiLevelType w:val="hybridMultilevel"/>
    <w:tmpl w:val="92403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C34011"/>
    <w:multiLevelType w:val="multilevel"/>
    <w:tmpl w:val="3D0C6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6C383E"/>
    <w:multiLevelType w:val="multilevel"/>
    <w:tmpl w:val="3D0C6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FB231B"/>
    <w:multiLevelType w:val="multilevel"/>
    <w:tmpl w:val="DE8A1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9A0632"/>
    <w:multiLevelType w:val="multilevel"/>
    <w:tmpl w:val="92F8B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6161032">
    <w:abstractNumId w:val="1"/>
  </w:num>
  <w:num w:numId="2" w16cid:durableId="450789140">
    <w:abstractNumId w:val="3"/>
  </w:num>
  <w:num w:numId="3" w16cid:durableId="1183279186">
    <w:abstractNumId w:val="4"/>
  </w:num>
  <w:num w:numId="4" w16cid:durableId="1743525173">
    <w:abstractNumId w:val="0"/>
  </w:num>
  <w:num w:numId="5" w16cid:durableId="1360281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B17"/>
    <w:rsid w:val="0001697B"/>
    <w:rsid w:val="00025206"/>
    <w:rsid w:val="0002607A"/>
    <w:rsid w:val="000377D9"/>
    <w:rsid w:val="00051209"/>
    <w:rsid w:val="0008529B"/>
    <w:rsid w:val="000B3D88"/>
    <w:rsid w:val="000D0C8C"/>
    <w:rsid w:val="000E33B2"/>
    <w:rsid w:val="000F3074"/>
    <w:rsid w:val="00121335"/>
    <w:rsid w:val="001235A6"/>
    <w:rsid w:val="001415FB"/>
    <w:rsid w:val="001521B2"/>
    <w:rsid w:val="001615A3"/>
    <w:rsid w:val="001B5095"/>
    <w:rsid w:val="001C6A4F"/>
    <w:rsid w:val="001D47F9"/>
    <w:rsid w:val="00213CF9"/>
    <w:rsid w:val="0021498E"/>
    <w:rsid w:val="00230F53"/>
    <w:rsid w:val="002473E0"/>
    <w:rsid w:val="00274BAB"/>
    <w:rsid w:val="00287EC1"/>
    <w:rsid w:val="002B2F5C"/>
    <w:rsid w:val="002F6A0A"/>
    <w:rsid w:val="003050E4"/>
    <w:rsid w:val="00326176"/>
    <w:rsid w:val="00346EEA"/>
    <w:rsid w:val="003502B1"/>
    <w:rsid w:val="003A4F3E"/>
    <w:rsid w:val="003B1AFF"/>
    <w:rsid w:val="003D0B17"/>
    <w:rsid w:val="003F26BF"/>
    <w:rsid w:val="00411668"/>
    <w:rsid w:val="00424D48"/>
    <w:rsid w:val="00433A2B"/>
    <w:rsid w:val="00450222"/>
    <w:rsid w:val="00455031"/>
    <w:rsid w:val="004633F4"/>
    <w:rsid w:val="00497D64"/>
    <w:rsid w:val="004C1B4B"/>
    <w:rsid w:val="004D345B"/>
    <w:rsid w:val="005038C9"/>
    <w:rsid w:val="005063EF"/>
    <w:rsid w:val="00513344"/>
    <w:rsid w:val="00515959"/>
    <w:rsid w:val="00533DC0"/>
    <w:rsid w:val="00562D35"/>
    <w:rsid w:val="0057542C"/>
    <w:rsid w:val="005B495E"/>
    <w:rsid w:val="005B5961"/>
    <w:rsid w:val="005B7692"/>
    <w:rsid w:val="005D3102"/>
    <w:rsid w:val="005D6A8F"/>
    <w:rsid w:val="005F39A3"/>
    <w:rsid w:val="005F4B5A"/>
    <w:rsid w:val="005F6AD4"/>
    <w:rsid w:val="005F7A4A"/>
    <w:rsid w:val="006203F8"/>
    <w:rsid w:val="00630B3E"/>
    <w:rsid w:val="006344F4"/>
    <w:rsid w:val="00636B6C"/>
    <w:rsid w:val="0064017D"/>
    <w:rsid w:val="006523FD"/>
    <w:rsid w:val="00662E9E"/>
    <w:rsid w:val="006A28FB"/>
    <w:rsid w:val="006F0CE4"/>
    <w:rsid w:val="006F2576"/>
    <w:rsid w:val="006F3797"/>
    <w:rsid w:val="007002E3"/>
    <w:rsid w:val="0070405E"/>
    <w:rsid w:val="00760A18"/>
    <w:rsid w:val="00773E73"/>
    <w:rsid w:val="00777754"/>
    <w:rsid w:val="00780166"/>
    <w:rsid w:val="00786CFC"/>
    <w:rsid w:val="0079153E"/>
    <w:rsid w:val="007D5F34"/>
    <w:rsid w:val="007F5748"/>
    <w:rsid w:val="00813363"/>
    <w:rsid w:val="00832BA2"/>
    <w:rsid w:val="008401ED"/>
    <w:rsid w:val="00854BCB"/>
    <w:rsid w:val="00870722"/>
    <w:rsid w:val="00875C09"/>
    <w:rsid w:val="0087682B"/>
    <w:rsid w:val="00890B3B"/>
    <w:rsid w:val="00892871"/>
    <w:rsid w:val="008937FE"/>
    <w:rsid w:val="00897AF4"/>
    <w:rsid w:val="008D05C5"/>
    <w:rsid w:val="008D55D3"/>
    <w:rsid w:val="009172A1"/>
    <w:rsid w:val="009342B6"/>
    <w:rsid w:val="00934DEC"/>
    <w:rsid w:val="009703F8"/>
    <w:rsid w:val="009B3060"/>
    <w:rsid w:val="009B4CE1"/>
    <w:rsid w:val="009C6602"/>
    <w:rsid w:val="009D727E"/>
    <w:rsid w:val="00A01020"/>
    <w:rsid w:val="00A05F76"/>
    <w:rsid w:val="00A154F2"/>
    <w:rsid w:val="00A22DC7"/>
    <w:rsid w:val="00A31123"/>
    <w:rsid w:val="00A64783"/>
    <w:rsid w:val="00A7324C"/>
    <w:rsid w:val="00A734CA"/>
    <w:rsid w:val="00A77B8C"/>
    <w:rsid w:val="00A854C3"/>
    <w:rsid w:val="00AA18AF"/>
    <w:rsid w:val="00AA566D"/>
    <w:rsid w:val="00AB71B5"/>
    <w:rsid w:val="00AD3457"/>
    <w:rsid w:val="00AF1419"/>
    <w:rsid w:val="00AF145B"/>
    <w:rsid w:val="00B059A9"/>
    <w:rsid w:val="00B1024E"/>
    <w:rsid w:val="00B151B7"/>
    <w:rsid w:val="00B25546"/>
    <w:rsid w:val="00B32D4F"/>
    <w:rsid w:val="00B3702A"/>
    <w:rsid w:val="00B3748B"/>
    <w:rsid w:val="00B738E1"/>
    <w:rsid w:val="00B750AF"/>
    <w:rsid w:val="00B93B06"/>
    <w:rsid w:val="00B97432"/>
    <w:rsid w:val="00BC2605"/>
    <w:rsid w:val="00BD04A5"/>
    <w:rsid w:val="00BD22E6"/>
    <w:rsid w:val="00C009C5"/>
    <w:rsid w:val="00C04E81"/>
    <w:rsid w:val="00C22834"/>
    <w:rsid w:val="00C34570"/>
    <w:rsid w:val="00C44EFF"/>
    <w:rsid w:val="00C52E32"/>
    <w:rsid w:val="00C94D28"/>
    <w:rsid w:val="00CB31B2"/>
    <w:rsid w:val="00CD5367"/>
    <w:rsid w:val="00CD6758"/>
    <w:rsid w:val="00CD70CD"/>
    <w:rsid w:val="00D97372"/>
    <w:rsid w:val="00DD0C3C"/>
    <w:rsid w:val="00E012E8"/>
    <w:rsid w:val="00E24AFF"/>
    <w:rsid w:val="00E402D8"/>
    <w:rsid w:val="00E51AC6"/>
    <w:rsid w:val="00E7271B"/>
    <w:rsid w:val="00E73C61"/>
    <w:rsid w:val="00EA15DE"/>
    <w:rsid w:val="00EB260A"/>
    <w:rsid w:val="00ED6C79"/>
    <w:rsid w:val="00EE6F04"/>
    <w:rsid w:val="00F203A1"/>
    <w:rsid w:val="00F263C2"/>
    <w:rsid w:val="00F939E9"/>
    <w:rsid w:val="00F94458"/>
    <w:rsid w:val="00F947DB"/>
    <w:rsid w:val="00F965D5"/>
    <w:rsid w:val="00FC6C6C"/>
    <w:rsid w:val="00FE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405F8"/>
  <w15:chartTrackingRefBased/>
  <w15:docId w15:val="{C904F3CF-F63A-458E-824D-0043DF121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0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pple-tab-span">
    <w:name w:val="apple-tab-span"/>
    <w:basedOn w:val="DefaultParagraphFont"/>
    <w:rsid w:val="003D0B17"/>
  </w:style>
  <w:style w:type="paragraph" w:styleId="NoSpacing">
    <w:name w:val="No Spacing"/>
    <w:uiPriority w:val="1"/>
    <w:qFormat/>
    <w:rsid w:val="005B769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C2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48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Schene</dc:creator>
  <cp:keywords/>
  <dc:description/>
  <cp:lastModifiedBy>Bre Farris</cp:lastModifiedBy>
  <cp:revision>2</cp:revision>
  <cp:lastPrinted>2024-09-16T18:28:00Z</cp:lastPrinted>
  <dcterms:created xsi:type="dcterms:W3CDTF">2024-09-16T18:28:00Z</dcterms:created>
  <dcterms:modified xsi:type="dcterms:W3CDTF">2024-09-16T18:28:00Z</dcterms:modified>
</cp:coreProperties>
</file>