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jc w:val="center"/>
        <w:rPr>
          <w:color w:val="000000"/>
        </w:rPr>
      </w:pPr>
      <w:r>
        <w:rPr>
          <w:b/>
          <w:bCs/>
          <w:color w:val="000000"/>
          <w:sz w:val="32"/>
          <w:szCs w:val="32"/>
        </w:rPr>
        <w:t>Town of Bath Planning Commission Agenda</w:t>
      </w:r>
    </w:p>
    <w:p>
      <w:pPr>
        <w:pStyle w:val="Normal"/>
        <w:bidi w:val="0"/>
        <w:jc w:val="center"/>
        <w:rPr>
          <w:color w:val="000000"/>
        </w:rPr>
      </w:pPr>
      <w:r>
        <w:rPr>
          <w:b/>
          <w:bCs/>
          <w:color w:val="000000"/>
          <w:sz w:val="32"/>
          <w:szCs w:val="32"/>
        </w:rPr>
        <w:t>11 January</w:t>
      </w:r>
      <w:r>
        <w:rPr>
          <w:b/>
          <w:bCs/>
          <w:color w:val="000000"/>
          <w:sz w:val="32"/>
          <w:szCs w:val="32"/>
        </w:rPr>
        <w:t xml:space="preserve"> 202</w:t>
      </w:r>
      <w:r>
        <w:rPr>
          <w:b/>
          <w:bCs/>
          <w:color w:val="000000"/>
          <w:sz w:val="32"/>
          <w:szCs w:val="32"/>
        </w:rPr>
        <w:t>4</w:t>
      </w:r>
      <w:r>
        <w:rPr>
          <w:b/>
          <w:bCs/>
          <w:color w:val="000000"/>
          <w:sz w:val="32"/>
          <w:szCs w:val="32"/>
        </w:rPr>
        <w:t>, 5:00PM</w:t>
      </w:r>
    </w:p>
    <w:p>
      <w:pPr>
        <w:pStyle w:val="Normal"/>
        <w:bidi w:val="0"/>
        <w:jc w:val="center"/>
        <w:rPr>
          <w:color w:val="000000"/>
        </w:rPr>
      </w:pPr>
      <w:r>
        <w:rPr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</w:r>
    </w:p>
    <w:p>
      <w:pPr>
        <w:pStyle w:val="Normal"/>
        <w:numPr>
          <w:ilvl w:val="0"/>
          <w:numId w:val="1"/>
        </w:numPr>
        <w:bidi w:val="0"/>
        <w:jc w:val="left"/>
        <w:rPr>
          <w:color w:val="000000"/>
        </w:rPr>
      </w:pPr>
      <w:r>
        <w:rPr>
          <w:b/>
          <w:bCs/>
          <w:color w:val="000000"/>
        </w:rPr>
        <w:t>Call to order:</w:t>
      </w:r>
      <w:r>
        <w:rPr>
          <w:color w:val="000000"/>
        </w:rPr>
        <w:t xml:space="preserve"> Larry Landon</w:t>
      </w:r>
    </w:p>
    <w:p>
      <w:pPr>
        <w:pStyle w:val="Normal"/>
        <w:numPr>
          <w:ilvl w:val="0"/>
          <w:numId w:val="1"/>
        </w:numPr>
        <w:bidi w:val="0"/>
        <w:jc w:val="left"/>
        <w:rPr>
          <w:color w:val="000000"/>
        </w:rPr>
      </w:pPr>
      <w:r>
        <w:rPr>
          <w:b/>
          <w:bCs/>
          <w:color w:val="000000"/>
        </w:rPr>
        <w:t xml:space="preserve">Roll Call: </w:t>
      </w:r>
      <w:r>
        <w:rPr>
          <w:b w:val="false"/>
          <w:bCs w:val="false"/>
          <w:color w:val="000000"/>
        </w:rPr>
        <w:t>Larry Landon (  ), David O’Connell (  ), Susan Webster ( ), Elizabeth Skinner (  ), Steve Keith (  )</w:t>
      </w:r>
    </w:p>
    <w:p>
      <w:pPr>
        <w:pStyle w:val="Normal"/>
        <w:numPr>
          <w:ilvl w:val="0"/>
          <w:numId w:val="1"/>
        </w:numPr>
        <w:bidi w:val="0"/>
        <w:jc w:val="left"/>
        <w:rPr>
          <w:color w:val="000000"/>
        </w:rPr>
      </w:pPr>
      <w:r>
        <w:rPr>
          <w:b/>
          <w:bCs/>
          <w:color w:val="000000"/>
        </w:rPr>
        <w:t>Review and Approval of Minutes:</w:t>
      </w:r>
      <w:r>
        <w:rPr>
          <w:color w:val="000000"/>
        </w:rPr>
        <w:t xml:space="preserve"> David O’Connell</w:t>
      </w:r>
    </w:p>
    <w:p>
      <w:pPr>
        <w:pStyle w:val="Normal"/>
        <w:numPr>
          <w:ilvl w:val="0"/>
          <w:numId w:val="1"/>
        </w:numPr>
        <w:bidi w:val="0"/>
        <w:jc w:val="left"/>
        <w:rPr>
          <w:color w:val="000000"/>
        </w:rPr>
      </w:pPr>
      <w:r>
        <w:rPr>
          <w:b/>
          <w:bCs/>
          <w:color w:val="000000"/>
        </w:rPr>
        <w:t>Comprehensive Plan Development Discussion</w:t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ab/>
        <w:t xml:space="preserve">a.  2017 Comprehensive Plan </w:t>
      </w:r>
      <w:r>
        <w:rPr>
          <w:b w:val="false"/>
          <w:bCs w:val="false"/>
          <w:color w:val="000000"/>
        </w:rPr>
        <w:t xml:space="preserve">Ordinance </w:t>
      </w:r>
      <w:r>
        <w:rPr>
          <w:b w:val="false"/>
          <w:bCs w:val="false"/>
          <w:color w:val="000000"/>
        </w:rPr>
        <w:t xml:space="preserve">Task Review </w:t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ab/>
        <w:t xml:space="preserve">b.  Other Current </w:t>
      </w:r>
      <w:r>
        <w:rPr>
          <w:b w:val="false"/>
          <w:bCs w:val="false"/>
          <w:color w:val="000000"/>
        </w:rPr>
        <w:t>Ordinance</w:t>
      </w:r>
      <w:r>
        <w:rPr>
          <w:b w:val="false"/>
          <w:bCs w:val="false"/>
          <w:color w:val="000000"/>
        </w:rPr>
        <w:t xml:space="preserve"> Committee </w:t>
      </w:r>
      <w:r>
        <w:rPr>
          <w:b w:val="false"/>
          <w:bCs w:val="false"/>
          <w:color w:val="000000"/>
        </w:rPr>
        <w:t xml:space="preserve">potential </w:t>
      </w:r>
      <w:r>
        <w:rPr>
          <w:b w:val="false"/>
          <w:bCs w:val="false"/>
          <w:color w:val="000000"/>
        </w:rPr>
        <w:t>topics</w:t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ab/>
        <w:tab/>
        <w:t xml:space="preserve">(1)  </w:t>
      </w:r>
      <w:r>
        <w:rPr>
          <w:b w:val="false"/>
          <w:bCs w:val="false"/>
          <w:color w:val="000000"/>
        </w:rPr>
        <w:t>An ordinance for fiscal o</w:t>
      </w:r>
      <w:r>
        <w:rPr>
          <w:b w:val="false"/>
          <w:bCs w:val="false"/>
          <w:color w:val="000000"/>
        </w:rPr>
        <w:t xml:space="preserve">versight of </w:t>
      </w:r>
      <w:r>
        <w:rPr>
          <w:b w:val="false"/>
          <w:bCs w:val="false"/>
          <w:color w:val="000000"/>
        </w:rPr>
        <w:t>t</w:t>
      </w:r>
      <w:r>
        <w:rPr>
          <w:rFonts w:eastAsia="SimSun" w:cs="Lucida Sans"/>
          <w:b w:val="false"/>
          <w:bCs w:val="false"/>
          <w:color w:val="000000"/>
          <w:kern w:val="2"/>
          <w:sz w:val="24"/>
          <w:szCs w:val="24"/>
          <w:lang w:val="en-US" w:eastAsia="zh-CN" w:bidi="hi-IN"/>
        </w:rPr>
        <w:t xml:space="preserve">own </w:t>
      </w:r>
      <w:r>
        <w:rPr>
          <w:rFonts w:eastAsia="SimSun" w:cs="Lucida Sans"/>
          <w:b w:val="false"/>
          <w:bCs w:val="false"/>
          <w:color w:val="000000"/>
          <w:kern w:val="2"/>
          <w:sz w:val="24"/>
          <w:szCs w:val="24"/>
          <w:lang w:val="en-US" w:eastAsia="zh-CN" w:bidi="hi-IN"/>
        </w:rPr>
        <w:t>m</w:t>
      </w:r>
      <w:r>
        <w:rPr>
          <w:rFonts w:eastAsia="SimSun" w:cs="Lucida Sans"/>
          <w:b w:val="false"/>
          <w:bCs w:val="false"/>
          <w:color w:val="000000"/>
          <w:kern w:val="2"/>
          <w:sz w:val="24"/>
          <w:szCs w:val="24"/>
          <w:lang w:val="en-US" w:eastAsia="zh-CN" w:bidi="hi-IN"/>
        </w:rPr>
        <w:t xml:space="preserve">anagement </w:t>
      </w:r>
      <w:r>
        <w:rPr>
          <w:rFonts w:eastAsia="SimSun" w:cs="Lucida Sans"/>
          <w:b w:val="false"/>
          <w:bCs w:val="false"/>
          <w:color w:val="000000"/>
          <w:kern w:val="2"/>
          <w:sz w:val="24"/>
          <w:szCs w:val="24"/>
          <w:lang w:val="en-US" w:eastAsia="zh-CN" w:bidi="hi-IN"/>
        </w:rPr>
        <w:t>and major expanditures.</w:t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rFonts w:eastAsia="SimSun" w:cs="Lucida Sans"/>
          <w:b w:val="false"/>
          <w:bCs w:val="false"/>
          <w:color w:val="000000"/>
          <w:kern w:val="2"/>
          <w:sz w:val="24"/>
          <w:szCs w:val="24"/>
          <w:lang w:val="en-US" w:eastAsia="zh-CN" w:bidi="hi-IN"/>
        </w:rPr>
        <w:tab/>
        <w:tab/>
        <w:t xml:space="preserve">(2)  </w:t>
      </w:r>
      <w:r>
        <w:rPr>
          <w:rFonts w:eastAsia="SimSun" w:cs="Lucida Sans"/>
          <w:b w:val="false"/>
          <w:bCs w:val="false"/>
          <w:color w:val="000000"/>
          <w:kern w:val="2"/>
          <w:sz w:val="24"/>
          <w:szCs w:val="24"/>
          <w:lang w:val="en-US" w:eastAsia="zh-CN" w:bidi="hi-IN"/>
        </w:rPr>
        <w:t>Who should prioritize Ordinance Committ</w:t>
      </w:r>
      <w:r>
        <w:rPr>
          <w:rFonts w:eastAsia="SimSun" w:cs="Lucida Sans"/>
          <w:b w:val="false"/>
          <w:bCs w:val="false"/>
          <w:color w:val="000000"/>
          <w:kern w:val="2"/>
          <w:sz w:val="24"/>
          <w:szCs w:val="24"/>
          <w:lang w:val="en-US" w:eastAsia="zh-CN" w:bidi="hi-IN"/>
        </w:rPr>
        <w:t>e</w:t>
      </w:r>
      <w:r>
        <w:rPr>
          <w:rFonts w:eastAsia="SimSun" w:cs="Lucida Sans"/>
          <w:b w:val="false"/>
          <w:bCs w:val="false"/>
          <w:color w:val="000000"/>
          <w:kern w:val="2"/>
          <w:sz w:val="24"/>
          <w:szCs w:val="24"/>
          <w:lang w:val="en-US" w:eastAsia="zh-CN" w:bidi="hi-IN"/>
        </w:rPr>
        <w:t xml:space="preserve">e agenda </w:t>
      </w:r>
      <w:r>
        <w:rPr>
          <w:rFonts w:eastAsia="SimSun" w:cs="Lucida Sans"/>
          <w:b w:val="false"/>
          <w:bCs w:val="false"/>
          <w:color w:val="000000"/>
          <w:kern w:val="2"/>
          <w:sz w:val="24"/>
          <w:szCs w:val="24"/>
          <w:lang w:val="en-US" w:eastAsia="zh-CN" w:bidi="hi-IN"/>
        </w:rPr>
        <w:t>items</w:t>
      </w:r>
      <w:r>
        <w:rPr>
          <w:rFonts w:eastAsia="SimSun" w:cs="Lucida Sans"/>
          <w:b w:val="false"/>
          <w:bCs w:val="false"/>
          <w:color w:val="000000"/>
          <w:kern w:val="2"/>
          <w:sz w:val="24"/>
          <w:szCs w:val="24"/>
          <w:lang w:val="en-US" w:eastAsia="zh-CN" w:bidi="hi-IN"/>
        </w:rPr>
        <w:t xml:space="preserve">? Ordinance Committee, other committees, </w:t>
      </w:r>
      <w:r>
        <w:rPr>
          <w:rFonts w:eastAsia="SimSun" w:cs="Lucida Sans"/>
          <w:b w:val="false"/>
          <w:bCs w:val="false"/>
          <w:color w:val="000000"/>
          <w:kern w:val="2"/>
          <w:sz w:val="24"/>
          <w:szCs w:val="24"/>
          <w:lang w:val="en-US" w:eastAsia="zh-CN" w:bidi="hi-IN"/>
        </w:rPr>
        <w:t xml:space="preserve">or </w:t>
      </w:r>
      <w:r>
        <w:rPr>
          <w:rFonts w:eastAsia="SimSun" w:cs="Lucida Sans"/>
          <w:b w:val="false"/>
          <w:bCs w:val="false"/>
          <w:color w:val="000000"/>
          <w:kern w:val="2"/>
          <w:sz w:val="24"/>
          <w:szCs w:val="24"/>
          <w:lang w:val="en-US" w:eastAsia="zh-CN" w:bidi="hi-IN"/>
        </w:rPr>
        <w:t>Town Hall?</w:t>
      </w:r>
    </w:p>
    <w:p>
      <w:pPr>
        <w:pStyle w:val="Normal"/>
        <w:bidi w:val="0"/>
        <w:jc w:val="left"/>
        <w:rPr>
          <w:color w:val="000000"/>
        </w:rPr>
      </w:pPr>
      <w:r>
        <w:rPr/>
      </w:r>
    </w:p>
    <w:p>
      <w:pPr>
        <w:pStyle w:val="Normal"/>
        <w:bidi w:val="0"/>
        <w:jc w:val="left"/>
        <w:rPr>
          <w:color w:val="000000"/>
        </w:rPr>
      </w:pPr>
      <w:r>
        <w:rPr>
          <w:rFonts w:eastAsia="SimSun" w:cs="Lucida Sans"/>
          <w:b w:val="false"/>
          <w:bCs w:val="false"/>
          <w:color w:val="000000"/>
          <w:kern w:val="2"/>
          <w:sz w:val="24"/>
          <w:szCs w:val="24"/>
          <w:lang w:val="en-US" w:eastAsia="zh-CN" w:bidi="hi-IN"/>
        </w:rPr>
        <w:tab/>
        <w:tab/>
      </w:r>
      <w:r>
        <w:rPr>
          <w:rFonts w:eastAsia="SimSun" w:cs="Lucida Sans"/>
          <w:b w:val="false"/>
          <w:bCs w:val="false"/>
          <w:color w:val="000000"/>
          <w:kern w:val="2"/>
          <w:sz w:val="24"/>
          <w:szCs w:val="24"/>
          <w:lang w:val="en-US" w:eastAsia="zh-CN" w:bidi="hi-IN"/>
        </w:rPr>
        <w:t>(3)  Organization of Town of Bath Ordinances on the website</w:t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ab/>
        <w:t xml:space="preserve">c.  Potential Future </w:t>
      </w:r>
      <w:r>
        <w:rPr>
          <w:b w:val="false"/>
          <w:bCs w:val="false"/>
          <w:color w:val="000000"/>
        </w:rPr>
        <w:t>Ordinance</w:t>
      </w:r>
      <w:r>
        <w:rPr>
          <w:b w:val="false"/>
          <w:bCs w:val="false"/>
          <w:color w:val="000000"/>
        </w:rPr>
        <w:t xml:space="preserve"> Committee task </w:t>
      </w:r>
      <w:r>
        <w:rPr>
          <w:b w:val="false"/>
          <w:bCs w:val="false"/>
          <w:color w:val="000000"/>
        </w:rPr>
        <w:t xml:space="preserve">discussion </w:t>
      </w:r>
      <w:r>
        <w:rPr>
          <w:b w:val="false"/>
          <w:bCs w:val="false"/>
          <w:color w:val="000000"/>
        </w:rPr>
        <w:t>(</w:t>
      </w:r>
      <w:r>
        <w:rPr>
          <w:b w:val="false"/>
          <w:bCs w:val="false"/>
          <w:color w:val="000000"/>
        </w:rPr>
        <w:t xml:space="preserve">Prepare for </w:t>
      </w:r>
      <w:r>
        <w:rPr>
          <w:b w:val="false"/>
          <w:bCs w:val="false"/>
          <w:color w:val="000000"/>
        </w:rPr>
        <w:t>Comprehensive Plan 2027)</w:t>
      </w:r>
    </w:p>
    <w:p>
      <w:pPr>
        <w:pStyle w:val="Normal"/>
        <w:bidi w:val="0"/>
        <w:jc w:val="left"/>
        <w:rPr>
          <w:b w:val="false"/>
          <w:b w:val="false"/>
          <w:bCs w:val="false"/>
        </w:rPr>
      </w:pPr>
      <w:r>
        <w:rPr>
          <w:b w:val="false"/>
          <w:bCs w:val="false"/>
        </w:rPr>
        <w:tab/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 xml:space="preserve">      </w:t>
      </w:r>
      <w:r>
        <w:rPr>
          <w:b w:val="false"/>
          <w:bCs w:val="false"/>
          <w:color w:val="000000"/>
        </w:rPr>
        <w:t xml:space="preserve">5.   </w:t>
      </w:r>
      <w:r>
        <w:rPr>
          <w:rFonts w:ascii="TimesNewRomanPSMT" w:hAnsi="TimesNewRomanPSMT"/>
          <w:b/>
          <w:bCs/>
          <w:color w:val="000000"/>
          <w:sz w:val="24"/>
          <w:u w:val="none"/>
        </w:rPr>
        <w:t xml:space="preserve">Status of Tasks: </w:t>
      </w:r>
      <w:r>
        <w:rPr>
          <w:rFonts w:ascii="TimesNewRomanPSMT" w:hAnsi="TimesNewRomanPSMT"/>
          <w:color w:val="000000"/>
          <w:sz w:val="24"/>
          <w:u w:val="none"/>
        </w:rPr>
        <w:t xml:space="preserve"> </w:t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  <w:sz w:val="24"/>
          <w:u w:val="none"/>
        </w:rPr>
        <w:tab/>
        <w:t xml:space="preserve"> </w:t>
      </w:r>
    </w:p>
    <w:p>
      <w:pPr>
        <w:pStyle w:val="Normal"/>
        <w:bidi w:val="0"/>
        <w:jc w:val="left"/>
        <w:rPr>
          <w:color w:val="000000"/>
        </w:rPr>
      </w:pPr>
      <w:r>
        <w:rPr>
          <w:b/>
          <w:bCs/>
          <w:color w:val="000000"/>
        </w:rPr>
        <w:t xml:space="preserve">     </w:t>
      </w:r>
      <w:r>
        <w:rPr>
          <w:b w:val="false"/>
          <w:bCs w:val="false"/>
          <w:color w:val="000000"/>
        </w:rPr>
        <w:t xml:space="preserve"> </w:t>
      </w:r>
      <w:r>
        <w:rPr>
          <w:b w:val="false"/>
          <w:bCs w:val="false"/>
          <w:color w:val="000000"/>
        </w:rPr>
        <w:t>6.</w:t>
      </w:r>
      <w:r>
        <w:rPr>
          <w:b/>
          <w:bCs/>
          <w:color w:val="000000"/>
        </w:rPr>
        <w:tab/>
        <w:t xml:space="preserve">Any New Business:  </w:t>
      </w:r>
      <w:r>
        <w:rPr>
          <w:color w:val="000000"/>
        </w:rPr>
        <w:t xml:space="preserve"> </w:t>
      </w:r>
    </w:p>
    <w:p>
      <w:pPr>
        <w:pStyle w:val="Normal"/>
        <w:numPr>
          <w:ilvl w:val="0"/>
          <w:numId w:val="0"/>
        </w:numPr>
        <w:bidi w:val="0"/>
        <w:ind w:left="754" w:hanging="0"/>
        <w:jc w:val="left"/>
        <w:rPr>
          <w:color w:val="000000"/>
        </w:rPr>
      </w:pPr>
      <w:r>
        <w:rPr>
          <w:color w:val="000000"/>
        </w:rPr>
        <w:t xml:space="preserve">a.  </w:t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ab/>
        <w:t xml:space="preserve"> b. </w:t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  <w:tab/>
        <w:t xml:space="preserve"> c.</w:t>
      </w:r>
    </w:p>
    <w:p>
      <w:pPr>
        <w:pStyle w:val="Normal"/>
        <w:bidi w:val="0"/>
        <w:jc w:val="left"/>
        <w:rPr>
          <w:b/>
          <w:b/>
          <w:bCs/>
          <w:color w:val="000000"/>
        </w:rPr>
      </w:pPr>
      <w:r>
        <w:rPr>
          <w:b/>
          <w:bCs/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b/>
          <w:bCs/>
          <w:color w:val="000000"/>
        </w:rPr>
        <w:t xml:space="preserve"> </w:t>
      </w:r>
      <w:r>
        <w:rPr>
          <w:b w:val="false"/>
          <w:bCs w:val="false"/>
          <w:color w:val="000000"/>
        </w:rPr>
        <w:t xml:space="preserve">    </w:t>
      </w:r>
      <w:r>
        <w:rPr>
          <w:b w:val="false"/>
          <w:bCs w:val="false"/>
          <w:color w:val="000000"/>
        </w:rPr>
        <w:t>7.</w:t>
      </w:r>
      <w:r>
        <w:rPr>
          <w:b/>
          <w:bCs/>
          <w:color w:val="000000"/>
        </w:rPr>
        <w:t xml:space="preserve">  Tasks For Next Meeting</w:t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ab/>
        <w:t xml:space="preserve"> a.  </w:t>
      </w:r>
      <w:r>
        <w:rPr>
          <w:rFonts w:eastAsia="SimSun" w:cs="Lucida Sans"/>
          <w:b w:val="false"/>
          <w:bCs w:val="false"/>
          <w:color w:val="000000"/>
          <w:kern w:val="2"/>
          <w:sz w:val="24"/>
          <w:szCs w:val="24"/>
          <w:lang w:val="en-US" w:eastAsia="zh-CN" w:bidi="hi-IN"/>
        </w:rPr>
        <w:t>Cemetery Board Task Review in February</w:t>
      </w:r>
    </w:p>
    <w:p>
      <w:pPr>
        <w:pStyle w:val="Normal"/>
        <w:bidi w:val="0"/>
        <w:jc w:val="left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ab/>
        <w:t xml:space="preserve"> b.  </w:t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ab/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ab/>
        <w:t xml:space="preserve"> c.</w:t>
      </w:r>
    </w:p>
    <w:p>
      <w:pPr>
        <w:pStyle w:val="Normal"/>
        <w:bidi w:val="0"/>
        <w:jc w:val="left"/>
        <w:rPr>
          <w:b w:val="false"/>
          <w:b w:val="false"/>
          <w:bCs w:val="false"/>
          <w:color w:val="000000"/>
        </w:rPr>
      </w:pPr>
      <w:r>
        <w:rPr>
          <w:b w:val="false"/>
          <w:bCs w:val="false"/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 xml:space="preserve">    </w:t>
      </w:r>
      <w:r>
        <w:rPr>
          <w:b w:val="false"/>
          <w:bCs w:val="false"/>
          <w:color w:val="000000"/>
        </w:rPr>
        <w:t xml:space="preserve">8.  </w:t>
      </w:r>
      <w:r>
        <w:rPr>
          <w:b/>
          <w:bCs/>
          <w:color w:val="000000"/>
        </w:rPr>
        <w:t xml:space="preserve">Next Meeting: </w:t>
      </w:r>
      <w:r>
        <w:rPr>
          <w:b w:val="false"/>
          <w:bCs w:val="false"/>
          <w:color w:val="000000"/>
        </w:rPr>
        <w:t xml:space="preserve">Thursday, </w:t>
      </w:r>
      <w:r>
        <w:rPr>
          <w:b w:val="false"/>
          <w:bCs w:val="false"/>
          <w:color w:val="000000"/>
        </w:rPr>
        <w:t>1 or 8</w:t>
      </w:r>
      <w:r>
        <w:rPr>
          <w:b w:val="false"/>
          <w:bCs w:val="false"/>
          <w:color w:val="000000"/>
        </w:rPr>
        <w:t xml:space="preserve"> January at 5:00 PM</w:t>
      </w:r>
    </w:p>
    <w:p>
      <w:pPr>
        <w:pStyle w:val="Normal"/>
        <w:bidi w:val="0"/>
        <w:jc w:val="left"/>
        <w:rPr>
          <w:b w:val="false"/>
          <w:b w:val="false"/>
          <w:bCs w:val="false"/>
          <w:color w:val="000000"/>
        </w:rPr>
      </w:pPr>
      <w:r>
        <w:rPr>
          <w:b w:val="false"/>
          <w:bCs w:val="false"/>
          <w:color w:val="000000"/>
        </w:rPr>
      </w:r>
    </w:p>
    <w:p>
      <w:pPr>
        <w:pStyle w:val="Normal"/>
        <w:bidi w:val="0"/>
        <w:jc w:val="left"/>
        <w:rPr>
          <w:color w:val="000000"/>
        </w:rPr>
      </w:pPr>
      <w:r>
        <w:rPr>
          <w:b w:val="false"/>
          <w:bCs w:val="false"/>
          <w:color w:val="000000"/>
        </w:rPr>
        <w:t xml:space="preserve">9.  </w:t>
      </w:r>
      <w:r>
        <w:rPr>
          <w:b/>
          <w:bCs/>
          <w:color w:val="000000"/>
        </w:rPr>
        <w:t>Motion to Adjourn:</w:t>
      </w:r>
      <w:r>
        <w:rPr>
          <w:color w:val="000000"/>
        </w:rPr>
        <w:t xml:space="preserve"> Time: (            ) approved with common consent.</w:t>
      </w:r>
    </w:p>
    <w:p>
      <w:pPr>
        <w:pStyle w:val="Normal"/>
        <w:bidi w:val="0"/>
        <w:jc w:val="left"/>
        <w:rPr>
          <w:color w:val="000000"/>
        </w:rPr>
      </w:pPr>
      <w:r>
        <w:rPr>
          <w:color w:val="000000"/>
        </w:rPr>
        <w:tab/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TimesNewRomanPSMT">
    <w:charset w:val="00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Lucida Sans"/>
        <w:kern w:val="2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SimSun" w:cs="Lucida Sans"/>
      <w:color w:val="auto"/>
      <w:kern w:val="2"/>
      <w:sz w:val="24"/>
      <w:szCs w:val="24"/>
      <w:lang w:val="en-US" w:eastAsia="zh-CN" w:bidi="hi-IN"/>
    </w:rPr>
  </w:style>
  <w:style w:type="character" w:styleId="NumberingSymbols">
    <w:name w:val="Numbering Symbols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PingFang SC" w:cs="Lucida 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numbering" w:styleId="Numberingabc">
    <w:name w:val="Numbering abc"/>
    <w:qFormat/>
  </w:style>
  <w:style w:type="numbering" w:styleId="Numbering123">
    <w:name w:val="Numbering 123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3735</TotalTime>
  <Application>LibreOffice/7.2.1.2$Windows_X86_64 LibreOffice_project/87b77fad49947c1441b67c559c339af8f3517e22</Application>
  <AppVersion>15.0000</AppVersion>
  <Pages>1</Pages>
  <Words>162</Words>
  <Characters>829</Characters>
  <CharactersWithSpaces>1047</CharactersWithSpaces>
  <Paragraphs>27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2022-03-07T16:46:27Z</dcterms:created>
  <dc:creator/>
  <dc:description/>
  <dc:language>en-US</dc:language>
  <cp:lastModifiedBy/>
  <cp:lastPrinted>2023-12-07T16:12:48Z</cp:lastPrinted>
  <dcterms:modified xsi:type="dcterms:W3CDTF">2024-01-08T10:24:41Z</dcterms:modified>
  <cp:revision>74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